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E5" w:rsidRPr="008040E5" w:rsidRDefault="008040E5" w:rsidP="008040E5">
      <w:pPr>
        <w:adjustRightInd/>
        <w:spacing w:before="63"/>
        <w:ind w:left="2080" w:right="2126"/>
        <w:jc w:val="center"/>
        <w:rPr>
          <w:lang w:eastAsia="en-US"/>
        </w:rPr>
      </w:pPr>
      <w:r w:rsidRPr="008040E5">
        <w:rPr>
          <w:spacing w:val="-1"/>
          <w:lang w:eastAsia="en-US"/>
        </w:rPr>
        <w:t>Муниципальное</w:t>
      </w:r>
      <w:r w:rsidRPr="008040E5">
        <w:rPr>
          <w:spacing w:val="-4"/>
          <w:lang w:eastAsia="en-US"/>
        </w:rPr>
        <w:t xml:space="preserve"> </w:t>
      </w:r>
      <w:r w:rsidRPr="008040E5">
        <w:rPr>
          <w:lang w:eastAsia="en-US"/>
        </w:rPr>
        <w:t>казенное</w:t>
      </w:r>
      <w:r w:rsidRPr="008040E5">
        <w:rPr>
          <w:spacing w:val="-13"/>
          <w:lang w:eastAsia="en-US"/>
        </w:rPr>
        <w:t xml:space="preserve"> </w:t>
      </w:r>
      <w:r w:rsidRPr="008040E5">
        <w:rPr>
          <w:lang w:eastAsia="en-US"/>
        </w:rPr>
        <w:t>общеобразовательное учреждение «</w:t>
      </w:r>
      <w:proofErr w:type="spellStart"/>
      <w:r w:rsidRPr="008040E5">
        <w:rPr>
          <w:lang w:eastAsia="en-US"/>
        </w:rPr>
        <w:t>Просветская</w:t>
      </w:r>
      <w:proofErr w:type="spellEnd"/>
      <w:r w:rsidRPr="008040E5">
        <w:rPr>
          <w:lang w:eastAsia="en-US"/>
        </w:rPr>
        <w:t xml:space="preserve"> основная общеобразовательная школа имени кавалера ордена Мужества Цепляева А.Н.»</w:t>
      </w:r>
    </w:p>
    <w:p w:rsidR="008040E5" w:rsidRPr="008040E5" w:rsidRDefault="008040E5" w:rsidP="008040E5">
      <w:pPr>
        <w:adjustRightInd/>
        <w:jc w:val="center"/>
        <w:rPr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spacing w:before="11"/>
        <w:rPr>
          <w:szCs w:val="28"/>
          <w:lang w:eastAsia="en-US"/>
        </w:rPr>
      </w:pPr>
    </w:p>
    <w:p w:rsidR="008040E5" w:rsidRPr="008040E5" w:rsidRDefault="008040E5" w:rsidP="008040E5">
      <w:pPr>
        <w:adjustRightInd/>
        <w:ind w:left="1750" w:right="1787"/>
        <w:jc w:val="center"/>
        <w:outlineLvl w:val="0"/>
        <w:rPr>
          <w:b/>
          <w:bCs/>
          <w:sz w:val="28"/>
          <w:szCs w:val="28"/>
          <w:lang w:eastAsia="en-US"/>
        </w:rPr>
      </w:pPr>
      <w:r w:rsidRPr="008040E5">
        <w:rPr>
          <w:b/>
          <w:bCs/>
          <w:sz w:val="28"/>
          <w:szCs w:val="28"/>
          <w:lang w:eastAsia="en-US"/>
        </w:rPr>
        <w:t>ДОПОЛНИТЕЛЬНАЯ</w:t>
      </w:r>
      <w:r w:rsidRPr="008040E5">
        <w:rPr>
          <w:b/>
          <w:bCs/>
          <w:spacing w:val="-16"/>
          <w:sz w:val="28"/>
          <w:szCs w:val="28"/>
          <w:lang w:eastAsia="en-US"/>
        </w:rPr>
        <w:t xml:space="preserve"> </w:t>
      </w:r>
      <w:r w:rsidRPr="008040E5">
        <w:rPr>
          <w:b/>
          <w:bCs/>
          <w:sz w:val="28"/>
          <w:szCs w:val="28"/>
          <w:lang w:eastAsia="en-US"/>
        </w:rPr>
        <w:t>ОБЩЕОБРАЗОВАТЕЛЬНАЯ</w:t>
      </w:r>
      <w:r w:rsidRPr="008040E5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8040E5">
        <w:rPr>
          <w:b/>
          <w:bCs/>
          <w:sz w:val="28"/>
          <w:szCs w:val="28"/>
          <w:lang w:eastAsia="en-US"/>
        </w:rPr>
        <w:t>ОБЩЕРАЗВИВАЮЩАЯ</w:t>
      </w:r>
      <w:r w:rsidRPr="008040E5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8040E5">
        <w:rPr>
          <w:b/>
          <w:bCs/>
          <w:sz w:val="28"/>
          <w:szCs w:val="28"/>
          <w:lang w:eastAsia="en-US"/>
        </w:rPr>
        <w:t>ПРОГРАММА</w:t>
      </w:r>
    </w:p>
    <w:p w:rsidR="008040E5" w:rsidRPr="008040E5" w:rsidRDefault="008040E5" w:rsidP="008040E5">
      <w:pPr>
        <w:adjustRightInd/>
        <w:spacing w:line="321" w:lineRule="exact"/>
        <w:ind w:left="2080" w:right="212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физкультурно-спортивной</w:t>
      </w:r>
      <w:r w:rsidRPr="008040E5">
        <w:rPr>
          <w:b/>
          <w:spacing w:val="-11"/>
          <w:sz w:val="28"/>
          <w:szCs w:val="22"/>
          <w:lang w:eastAsia="en-US"/>
        </w:rPr>
        <w:t xml:space="preserve"> </w:t>
      </w:r>
      <w:r w:rsidRPr="008040E5">
        <w:rPr>
          <w:b/>
          <w:sz w:val="28"/>
          <w:szCs w:val="22"/>
          <w:lang w:eastAsia="en-US"/>
        </w:rPr>
        <w:t>направленности</w:t>
      </w:r>
    </w:p>
    <w:p w:rsidR="008040E5" w:rsidRPr="008040E5" w:rsidRDefault="008040E5" w:rsidP="008040E5">
      <w:pPr>
        <w:adjustRightInd/>
        <w:spacing w:before="2"/>
        <w:ind w:left="2080" w:right="212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«Шахматная шкатулка</w:t>
      </w:r>
      <w:r w:rsidRPr="008040E5">
        <w:rPr>
          <w:b/>
          <w:sz w:val="28"/>
          <w:szCs w:val="28"/>
          <w:lang w:eastAsia="en-US"/>
        </w:rPr>
        <w:t>»</w:t>
      </w:r>
    </w:p>
    <w:p w:rsidR="008040E5" w:rsidRPr="008040E5" w:rsidRDefault="008040E5" w:rsidP="008040E5">
      <w:pPr>
        <w:adjustRightInd/>
        <w:rPr>
          <w:b/>
          <w:sz w:val="28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b/>
          <w:sz w:val="28"/>
          <w:szCs w:val="28"/>
          <w:lang w:eastAsia="en-US"/>
        </w:rPr>
      </w:pPr>
    </w:p>
    <w:p w:rsidR="008040E5" w:rsidRPr="008040E5" w:rsidRDefault="008040E5" w:rsidP="008040E5">
      <w:pPr>
        <w:adjustRightInd/>
        <w:spacing w:line="237" w:lineRule="auto"/>
        <w:ind w:left="1750" w:right="1792"/>
        <w:jc w:val="center"/>
        <w:rPr>
          <w:bCs/>
          <w:iCs/>
          <w:sz w:val="28"/>
          <w:szCs w:val="28"/>
          <w:lang w:eastAsia="en-US"/>
        </w:rPr>
      </w:pPr>
      <w:r w:rsidRPr="008040E5">
        <w:rPr>
          <w:bCs/>
          <w:iCs/>
          <w:sz w:val="28"/>
          <w:szCs w:val="28"/>
          <w:lang w:eastAsia="en-US"/>
        </w:rPr>
        <w:t>Уровень</w:t>
      </w:r>
      <w:r w:rsidRPr="008040E5">
        <w:rPr>
          <w:bCs/>
          <w:iCs/>
          <w:spacing w:val="-6"/>
          <w:sz w:val="28"/>
          <w:szCs w:val="28"/>
          <w:lang w:eastAsia="en-US"/>
        </w:rPr>
        <w:t xml:space="preserve"> </w:t>
      </w:r>
      <w:r w:rsidRPr="008040E5">
        <w:rPr>
          <w:bCs/>
          <w:iCs/>
          <w:sz w:val="28"/>
          <w:szCs w:val="28"/>
          <w:lang w:eastAsia="en-US"/>
        </w:rPr>
        <w:t>освоения</w:t>
      </w:r>
      <w:r w:rsidRPr="008040E5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Pr="008040E5">
        <w:rPr>
          <w:bCs/>
          <w:iCs/>
          <w:sz w:val="28"/>
          <w:szCs w:val="28"/>
          <w:lang w:eastAsia="en-US"/>
        </w:rPr>
        <w:t>программы:</w:t>
      </w:r>
      <w:r w:rsidRPr="008040E5">
        <w:rPr>
          <w:bCs/>
          <w:iCs/>
          <w:spacing w:val="-5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стартовый</w:t>
      </w:r>
    </w:p>
    <w:p w:rsidR="008040E5" w:rsidRPr="008040E5" w:rsidRDefault="008040E5" w:rsidP="008040E5">
      <w:pPr>
        <w:adjustRightInd/>
        <w:spacing w:line="237" w:lineRule="auto"/>
        <w:ind w:left="1750" w:right="1792"/>
        <w:jc w:val="center"/>
        <w:rPr>
          <w:bCs/>
          <w:iCs/>
          <w:sz w:val="28"/>
          <w:szCs w:val="28"/>
          <w:lang w:eastAsia="en-US"/>
        </w:rPr>
      </w:pPr>
      <w:r w:rsidRPr="008040E5">
        <w:rPr>
          <w:bCs/>
          <w:iCs/>
          <w:spacing w:val="-97"/>
          <w:sz w:val="36"/>
          <w:szCs w:val="36"/>
          <w:lang w:eastAsia="en-US"/>
        </w:rPr>
        <w:t xml:space="preserve"> </w:t>
      </w:r>
      <w:r w:rsidRPr="008040E5">
        <w:rPr>
          <w:bCs/>
          <w:iCs/>
          <w:sz w:val="28"/>
          <w:szCs w:val="28"/>
          <w:lang w:eastAsia="en-US"/>
        </w:rPr>
        <w:t>Возраст</w:t>
      </w:r>
      <w:r w:rsidRPr="008040E5">
        <w:rPr>
          <w:bCs/>
          <w:iCs/>
          <w:spacing w:val="2"/>
          <w:sz w:val="28"/>
          <w:szCs w:val="28"/>
          <w:lang w:eastAsia="en-US"/>
        </w:rPr>
        <w:t xml:space="preserve"> </w:t>
      </w:r>
      <w:r w:rsidRPr="008040E5">
        <w:rPr>
          <w:bCs/>
          <w:iCs/>
          <w:sz w:val="28"/>
          <w:szCs w:val="28"/>
          <w:lang w:eastAsia="en-US"/>
        </w:rPr>
        <w:t>обучающихся:</w:t>
      </w:r>
      <w:r w:rsidRPr="008040E5">
        <w:rPr>
          <w:bCs/>
          <w:i/>
          <w:iCs/>
          <w:spacing w:val="6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7 -11</w:t>
      </w:r>
      <w:r w:rsidRPr="008040E5">
        <w:rPr>
          <w:bCs/>
          <w:iCs/>
          <w:sz w:val="28"/>
          <w:szCs w:val="28"/>
          <w:lang w:eastAsia="en-US"/>
        </w:rPr>
        <w:t xml:space="preserve"> лет</w:t>
      </w:r>
    </w:p>
    <w:p w:rsidR="008040E5" w:rsidRPr="008040E5" w:rsidRDefault="008040E5" w:rsidP="008040E5">
      <w:pPr>
        <w:adjustRightInd/>
        <w:spacing w:before="4"/>
        <w:ind w:left="2080" w:right="2053"/>
        <w:jc w:val="center"/>
        <w:outlineLvl w:val="0"/>
        <w:rPr>
          <w:bCs/>
          <w:sz w:val="28"/>
          <w:szCs w:val="28"/>
          <w:lang w:eastAsia="en-US"/>
        </w:rPr>
      </w:pPr>
      <w:r w:rsidRPr="008040E5">
        <w:rPr>
          <w:bCs/>
          <w:sz w:val="28"/>
          <w:szCs w:val="28"/>
          <w:lang w:eastAsia="en-US"/>
        </w:rPr>
        <w:t>Срок</w:t>
      </w:r>
      <w:r w:rsidRPr="008040E5">
        <w:rPr>
          <w:bCs/>
          <w:spacing w:val="-6"/>
          <w:sz w:val="28"/>
          <w:szCs w:val="28"/>
          <w:lang w:eastAsia="en-US"/>
        </w:rPr>
        <w:t xml:space="preserve"> </w:t>
      </w:r>
      <w:r w:rsidRPr="008040E5">
        <w:rPr>
          <w:bCs/>
          <w:sz w:val="28"/>
          <w:szCs w:val="28"/>
          <w:lang w:eastAsia="en-US"/>
        </w:rPr>
        <w:t>реализации:</w:t>
      </w:r>
      <w:r w:rsidRPr="008040E5">
        <w:rPr>
          <w:bCs/>
          <w:spacing w:val="-4"/>
          <w:sz w:val="28"/>
          <w:szCs w:val="28"/>
          <w:lang w:eastAsia="en-US"/>
        </w:rPr>
        <w:t xml:space="preserve"> </w:t>
      </w:r>
      <w:r w:rsidRPr="008040E5">
        <w:rPr>
          <w:bCs/>
          <w:sz w:val="28"/>
          <w:szCs w:val="28"/>
          <w:lang w:eastAsia="en-US"/>
        </w:rPr>
        <w:t>1</w:t>
      </w:r>
      <w:r w:rsidRPr="008040E5">
        <w:rPr>
          <w:bCs/>
          <w:spacing w:val="-3"/>
          <w:sz w:val="28"/>
          <w:szCs w:val="28"/>
          <w:lang w:eastAsia="en-US"/>
        </w:rPr>
        <w:t xml:space="preserve"> </w:t>
      </w:r>
      <w:r w:rsidRPr="008040E5">
        <w:rPr>
          <w:bCs/>
          <w:sz w:val="28"/>
          <w:szCs w:val="28"/>
          <w:lang w:eastAsia="en-US"/>
        </w:rPr>
        <w:t>год</w:t>
      </w:r>
    </w:p>
    <w:p w:rsidR="008040E5" w:rsidRPr="008040E5" w:rsidRDefault="008040E5" w:rsidP="008040E5">
      <w:pPr>
        <w:adjustRightInd/>
        <w:rPr>
          <w:b/>
          <w:sz w:val="30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b/>
          <w:sz w:val="30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b/>
          <w:sz w:val="30"/>
          <w:szCs w:val="28"/>
          <w:lang w:eastAsia="en-US"/>
        </w:rPr>
      </w:pPr>
    </w:p>
    <w:p w:rsidR="008040E5" w:rsidRPr="008040E5" w:rsidRDefault="008040E5" w:rsidP="008040E5">
      <w:pPr>
        <w:adjustRightInd/>
        <w:spacing w:before="6"/>
        <w:rPr>
          <w:b/>
          <w:sz w:val="43"/>
          <w:szCs w:val="28"/>
          <w:lang w:eastAsia="en-US"/>
        </w:rPr>
      </w:pPr>
    </w:p>
    <w:p w:rsidR="008040E5" w:rsidRPr="008040E5" w:rsidRDefault="008040E5" w:rsidP="008040E5">
      <w:pPr>
        <w:adjustRightInd/>
        <w:spacing w:before="6"/>
        <w:rPr>
          <w:b/>
          <w:sz w:val="43"/>
          <w:szCs w:val="28"/>
          <w:lang w:eastAsia="en-US"/>
        </w:rPr>
      </w:pPr>
    </w:p>
    <w:p w:rsidR="008040E5" w:rsidRPr="008040E5" w:rsidRDefault="008040E5" w:rsidP="008040E5">
      <w:pPr>
        <w:adjustRightInd/>
        <w:spacing w:before="6"/>
        <w:rPr>
          <w:b/>
          <w:sz w:val="43"/>
          <w:szCs w:val="28"/>
          <w:lang w:eastAsia="en-US"/>
        </w:rPr>
      </w:pPr>
    </w:p>
    <w:p w:rsidR="008040E5" w:rsidRPr="008040E5" w:rsidRDefault="008040E5" w:rsidP="008040E5">
      <w:pPr>
        <w:adjustRightInd/>
        <w:ind w:left="6134" w:right="782"/>
        <w:rPr>
          <w:spacing w:val="1"/>
          <w:szCs w:val="22"/>
          <w:lang w:eastAsia="en-US"/>
        </w:rPr>
      </w:pPr>
      <w:r w:rsidRPr="008040E5">
        <w:rPr>
          <w:szCs w:val="22"/>
          <w:lang w:eastAsia="en-US"/>
        </w:rPr>
        <w:t>Автор – составитель программы:</w:t>
      </w:r>
      <w:r w:rsidRPr="008040E5">
        <w:rPr>
          <w:spacing w:val="1"/>
          <w:szCs w:val="22"/>
          <w:lang w:eastAsia="en-US"/>
        </w:rPr>
        <w:t xml:space="preserve"> </w:t>
      </w:r>
    </w:p>
    <w:p w:rsidR="008040E5" w:rsidRDefault="008040E5" w:rsidP="008040E5">
      <w:pPr>
        <w:adjustRightInd/>
        <w:ind w:left="6134" w:right="782"/>
        <w:rPr>
          <w:spacing w:val="1"/>
          <w:szCs w:val="22"/>
          <w:lang w:eastAsia="en-US"/>
        </w:rPr>
      </w:pPr>
      <w:r>
        <w:rPr>
          <w:spacing w:val="1"/>
          <w:szCs w:val="22"/>
          <w:lang w:eastAsia="en-US"/>
        </w:rPr>
        <w:t>Усов Александр Владимирович</w:t>
      </w:r>
    </w:p>
    <w:p w:rsidR="008040E5" w:rsidRDefault="008040E5" w:rsidP="008040E5">
      <w:pPr>
        <w:adjustRightInd/>
        <w:spacing w:before="3"/>
        <w:ind w:left="6134" w:right="367"/>
        <w:rPr>
          <w:szCs w:val="22"/>
          <w:lang w:eastAsia="en-US"/>
        </w:rPr>
      </w:pPr>
      <w:r>
        <w:rPr>
          <w:szCs w:val="22"/>
          <w:lang w:eastAsia="en-US"/>
        </w:rPr>
        <w:t>педагог дополнительного образования</w:t>
      </w:r>
    </w:p>
    <w:p w:rsidR="008040E5" w:rsidRPr="008040E5" w:rsidRDefault="008040E5" w:rsidP="008040E5">
      <w:pPr>
        <w:adjustRightInd/>
        <w:spacing w:before="3"/>
        <w:ind w:left="6134" w:right="367"/>
        <w:rPr>
          <w:szCs w:val="22"/>
          <w:lang w:eastAsia="en-US"/>
        </w:rPr>
      </w:pPr>
      <w:r w:rsidRPr="008040E5">
        <w:rPr>
          <w:szCs w:val="22"/>
          <w:lang w:eastAsia="en-US"/>
        </w:rPr>
        <w:t>МКОУ</w:t>
      </w:r>
      <w:r w:rsidRPr="008040E5">
        <w:rPr>
          <w:spacing w:val="1"/>
          <w:szCs w:val="22"/>
          <w:lang w:eastAsia="en-US"/>
        </w:rPr>
        <w:t xml:space="preserve"> </w:t>
      </w:r>
      <w:r w:rsidRPr="008040E5">
        <w:rPr>
          <w:szCs w:val="22"/>
          <w:lang w:eastAsia="en-US"/>
        </w:rPr>
        <w:t>«</w:t>
      </w:r>
      <w:proofErr w:type="spellStart"/>
      <w:r w:rsidRPr="008040E5">
        <w:rPr>
          <w:szCs w:val="22"/>
          <w:lang w:eastAsia="en-US"/>
        </w:rPr>
        <w:t>Просветская</w:t>
      </w:r>
      <w:proofErr w:type="spellEnd"/>
      <w:r w:rsidRPr="008040E5">
        <w:rPr>
          <w:szCs w:val="22"/>
          <w:lang w:eastAsia="en-US"/>
        </w:rPr>
        <w:t xml:space="preserve"> основная общеобразовательная школа </w:t>
      </w:r>
    </w:p>
    <w:p w:rsidR="008040E5" w:rsidRPr="008040E5" w:rsidRDefault="008040E5" w:rsidP="008040E5">
      <w:pPr>
        <w:adjustRightInd/>
        <w:spacing w:before="3"/>
        <w:ind w:left="6134" w:right="367"/>
        <w:rPr>
          <w:szCs w:val="22"/>
          <w:lang w:eastAsia="en-US"/>
        </w:rPr>
      </w:pPr>
      <w:r w:rsidRPr="008040E5">
        <w:rPr>
          <w:szCs w:val="22"/>
          <w:lang w:eastAsia="en-US"/>
        </w:rPr>
        <w:t>имени кавалера ордена Мужества Цепляева А.Н.»</w:t>
      </w: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rPr>
          <w:sz w:val="26"/>
          <w:szCs w:val="28"/>
          <w:lang w:eastAsia="en-US"/>
        </w:rPr>
      </w:pPr>
    </w:p>
    <w:p w:rsidR="008040E5" w:rsidRPr="008040E5" w:rsidRDefault="008040E5" w:rsidP="008040E5">
      <w:pPr>
        <w:adjustRightInd/>
        <w:spacing w:before="2"/>
        <w:rPr>
          <w:sz w:val="28"/>
          <w:szCs w:val="28"/>
          <w:lang w:eastAsia="en-US"/>
        </w:rPr>
      </w:pPr>
    </w:p>
    <w:p w:rsidR="008040E5" w:rsidRPr="008040E5" w:rsidRDefault="008040E5" w:rsidP="008040E5">
      <w:pPr>
        <w:adjustRightInd/>
        <w:spacing w:line="274" w:lineRule="exact"/>
        <w:ind w:left="2080" w:right="2112"/>
        <w:jc w:val="center"/>
        <w:rPr>
          <w:szCs w:val="22"/>
          <w:lang w:eastAsia="en-US"/>
        </w:rPr>
        <w:sectPr w:rsidR="008040E5" w:rsidRPr="008040E5" w:rsidSect="00B34B1F">
          <w:footerReference w:type="default" r:id="rId9"/>
          <w:type w:val="continuous"/>
          <w:pgSz w:w="11910" w:h="16840"/>
          <w:pgMar w:top="760" w:right="580" w:bottom="1120" w:left="900" w:header="720" w:footer="922" w:gutter="0"/>
          <w:pgNumType w:start="1"/>
          <w:cols w:space="720"/>
          <w:titlePg/>
          <w:docGrid w:linePitch="299"/>
        </w:sectPr>
      </w:pPr>
      <w:r w:rsidRPr="008040E5">
        <w:rPr>
          <w:szCs w:val="22"/>
          <w:lang w:eastAsia="en-US"/>
        </w:rPr>
        <w:t>с. Просвет, 2021</w:t>
      </w:r>
    </w:p>
    <w:tbl>
      <w:tblPr>
        <w:tblpPr w:leftFromText="180" w:rightFromText="180" w:vertAnchor="text" w:horzAnchor="margin" w:tblpX="392" w:tblpY="319"/>
        <w:tblW w:w="10031" w:type="dxa"/>
        <w:tblLayout w:type="fixed"/>
        <w:tblLook w:val="0000" w:firstRow="0" w:lastRow="0" w:firstColumn="0" w:lastColumn="0" w:noHBand="0" w:noVBand="0"/>
      </w:tblPr>
      <w:tblGrid>
        <w:gridCol w:w="9322"/>
        <w:gridCol w:w="709"/>
      </w:tblGrid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0"/>
              </w:rPr>
            </w:pPr>
            <w:r w:rsidRPr="008040E5">
              <w:rPr>
                <w:b/>
                <w:sz w:val="28"/>
                <w:szCs w:val="20"/>
              </w:rPr>
              <w:lastRenderedPageBreak/>
              <w:t>Содержание</w:t>
            </w:r>
          </w:p>
        </w:tc>
        <w:tc>
          <w:tcPr>
            <w:tcW w:w="709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ind w:left="-108"/>
              <w:rPr>
                <w:sz w:val="28"/>
                <w:szCs w:val="20"/>
              </w:rPr>
            </w:pP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8040E5">
              <w:rPr>
                <w:sz w:val="28"/>
                <w:szCs w:val="20"/>
              </w:rPr>
              <w:t xml:space="preserve"> Паспорт программы.</w:t>
            </w:r>
            <w:proofErr w:type="gramStart"/>
            <w:r w:rsidRPr="008040E5">
              <w:rPr>
                <w:sz w:val="28"/>
                <w:szCs w:val="20"/>
              </w:rPr>
              <w:t xml:space="preserve"> .</w:t>
            </w:r>
            <w:proofErr w:type="gramEnd"/>
            <w:r w:rsidRPr="008040E5">
              <w:rPr>
                <w:sz w:val="28"/>
                <w:szCs w:val="20"/>
              </w:rPr>
              <w:t xml:space="preserve"> . . . . . . . . . . . . . . . . . . . . . . . . . . . . . . . . . . . . .. . . . . . . .. </w:t>
            </w:r>
          </w:p>
        </w:tc>
        <w:tc>
          <w:tcPr>
            <w:tcW w:w="709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 w:rsidRPr="008040E5">
              <w:rPr>
                <w:sz w:val="28"/>
                <w:szCs w:val="20"/>
              </w:rPr>
              <w:t>3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8040E5">
              <w:rPr>
                <w:sz w:val="28"/>
                <w:szCs w:val="20"/>
              </w:rPr>
              <w:t xml:space="preserve">1 </w:t>
            </w:r>
            <w:r w:rsidRPr="008040E5">
              <w:rPr>
                <w:sz w:val="22"/>
                <w:szCs w:val="22"/>
                <w:lang w:eastAsia="en-US"/>
              </w:rPr>
              <w:t xml:space="preserve"> </w:t>
            </w:r>
            <w:r w:rsidRPr="008040E5">
              <w:rPr>
                <w:sz w:val="28"/>
                <w:szCs w:val="20"/>
              </w:rPr>
              <w:t>Комплекс основных характеристик программы…………………………….</w:t>
            </w:r>
          </w:p>
        </w:tc>
        <w:tc>
          <w:tcPr>
            <w:tcW w:w="709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 w:rsidRPr="008040E5">
              <w:rPr>
                <w:sz w:val="28"/>
                <w:szCs w:val="20"/>
              </w:rPr>
              <w:t>4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40E5">
              <w:rPr>
                <w:rFonts w:eastAsia="Calibri"/>
                <w:sz w:val="28"/>
                <w:szCs w:val="28"/>
                <w:lang w:eastAsia="en-US"/>
              </w:rPr>
              <w:t>1.1 Пояснительная записка  ……………………………………………………..</w:t>
            </w:r>
          </w:p>
        </w:tc>
        <w:tc>
          <w:tcPr>
            <w:tcW w:w="709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 w:rsidRPr="008040E5">
              <w:rPr>
                <w:sz w:val="28"/>
                <w:szCs w:val="20"/>
              </w:rPr>
              <w:t>4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40E5">
              <w:rPr>
                <w:rFonts w:eastAsia="Calibri"/>
                <w:sz w:val="28"/>
                <w:szCs w:val="28"/>
                <w:lang w:eastAsia="en-US"/>
              </w:rPr>
              <w:t>1.2 Цель и задачи программы…………………………………………………...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40E5">
              <w:rPr>
                <w:rFonts w:eastAsia="Calibri"/>
                <w:sz w:val="28"/>
                <w:szCs w:val="28"/>
                <w:lang w:eastAsia="en-US"/>
              </w:rPr>
              <w:t>1.3 Учебный план………………………………………………………………...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40E5">
              <w:rPr>
                <w:rFonts w:eastAsia="Calibri"/>
                <w:sz w:val="28"/>
                <w:szCs w:val="28"/>
                <w:lang w:eastAsia="en-US"/>
              </w:rPr>
              <w:t>1.4 Содержание учебно-тематического плана………………………………….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8040E5">
              <w:rPr>
                <w:sz w:val="28"/>
                <w:szCs w:val="20"/>
              </w:rPr>
              <w:t>1.5 Планируемые результаты.</w:t>
            </w:r>
            <w:proofErr w:type="gramStart"/>
            <w:r w:rsidRPr="008040E5">
              <w:rPr>
                <w:sz w:val="28"/>
                <w:szCs w:val="20"/>
              </w:rPr>
              <w:t xml:space="preserve"> .</w:t>
            </w:r>
            <w:proofErr w:type="gramEnd"/>
            <w:r w:rsidRPr="008040E5">
              <w:rPr>
                <w:sz w:val="28"/>
                <w:szCs w:val="20"/>
              </w:rPr>
              <w:t xml:space="preserve"> . . . . . . . . . . . . . . ……………………………… </w:t>
            </w:r>
            <w:r w:rsidRPr="008040E5">
              <w:rPr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 w:rsidRPr="008040E5">
              <w:rPr>
                <w:sz w:val="28"/>
                <w:szCs w:val="20"/>
              </w:rPr>
              <w:t>2 Комплекс организационно-педагогических условий</w:t>
            </w:r>
            <w:r w:rsidRPr="008040E5">
              <w:rPr>
                <w:caps/>
                <w:sz w:val="28"/>
                <w:szCs w:val="28"/>
              </w:rPr>
              <w:t xml:space="preserve">…………………..…… 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40E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8040E5">
              <w:rPr>
                <w:rFonts w:eastAsia="Calibri"/>
                <w:caps/>
                <w:sz w:val="28"/>
                <w:szCs w:val="28"/>
                <w:lang w:eastAsia="en-US"/>
              </w:rPr>
              <w:t xml:space="preserve">.1 </w:t>
            </w:r>
            <w:r w:rsidRPr="008040E5">
              <w:rPr>
                <w:rFonts w:eastAsia="Calibri"/>
                <w:sz w:val="28"/>
                <w:szCs w:val="28"/>
                <w:lang w:eastAsia="en-US"/>
              </w:rPr>
              <w:t>Календарный учебный график</w:t>
            </w:r>
            <w:r w:rsidRPr="008040E5">
              <w:rPr>
                <w:rFonts w:eastAsia="Calibri"/>
                <w:caps/>
                <w:sz w:val="28"/>
                <w:szCs w:val="28"/>
                <w:lang w:eastAsia="en-US"/>
              </w:rPr>
              <w:t>………………………………………………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40E5">
              <w:rPr>
                <w:rFonts w:eastAsia="Calibri"/>
                <w:sz w:val="28"/>
                <w:szCs w:val="28"/>
                <w:lang w:eastAsia="en-US"/>
              </w:rPr>
              <w:t>2.2 Календарно-тематический план</w:t>
            </w:r>
            <w:r w:rsidRPr="008040E5">
              <w:rPr>
                <w:rFonts w:eastAsia="Calibri"/>
                <w:caps/>
                <w:sz w:val="28"/>
                <w:szCs w:val="28"/>
                <w:lang w:eastAsia="en-US"/>
              </w:rPr>
              <w:t xml:space="preserve">……………………………………………. 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8040E5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40E5">
              <w:rPr>
                <w:rFonts w:eastAsia="Calibri"/>
                <w:sz w:val="28"/>
                <w:szCs w:val="28"/>
                <w:lang w:eastAsia="en-US"/>
              </w:rPr>
              <w:t>2.3</w:t>
            </w:r>
            <w:r w:rsidR="00051DD4">
              <w:rPr>
                <w:rFonts w:eastAsia="Calibri"/>
                <w:sz w:val="28"/>
                <w:szCs w:val="28"/>
                <w:lang w:eastAsia="en-US"/>
              </w:rPr>
              <w:t xml:space="preserve"> Условия реализации программы</w:t>
            </w:r>
            <w:r w:rsidR="00524DBC">
              <w:rPr>
                <w:rFonts w:eastAsia="Calibri"/>
                <w:sz w:val="28"/>
                <w:szCs w:val="28"/>
                <w:lang w:eastAsia="en-US"/>
              </w:rPr>
              <w:t>…………………………………</w:t>
            </w:r>
            <w:r w:rsidR="00051DD4">
              <w:rPr>
                <w:rFonts w:eastAsia="Calibri"/>
                <w:sz w:val="28"/>
                <w:szCs w:val="28"/>
                <w:lang w:eastAsia="en-US"/>
              </w:rPr>
              <w:t>……….</w:t>
            </w:r>
          </w:p>
        </w:tc>
        <w:tc>
          <w:tcPr>
            <w:tcW w:w="709" w:type="dxa"/>
          </w:tcPr>
          <w:p w:rsidR="008040E5" w:rsidRPr="008040E5" w:rsidRDefault="00051DD4" w:rsidP="008040E5">
            <w:pPr>
              <w:widowControl/>
              <w:autoSpaceDE/>
              <w:autoSpaceDN/>
              <w:adjustRightInd/>
              <w:ind w:left="-1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24</w:t>
            </w:r>
          </w:p>
        </w:tc>
      </w:tr>
      <w:tr w:rsidR="00051DD4" w:rsidRPr="008040E5" w:rsidTr="00B34B1F">
        <w:tc>
          <w:tcPr>
            <w:tcW w:w="9322" w:type="dxa"/>
          </w:tcPr>
          <w:p w:rsidR="00051DD4" w:rsidRPr="008040E5" w:rsidRDefault="00051DD4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2.3.1 Материально-техническое обеспечение ……………………………….</w:t>
            </w:r>
          </w:p>
        </w:tc>
        <w:tc>
          <w:tcPr>
            <w:tcW w:w="709" w:type="dxa"/>
          </w:tcPr>
          <w:p w:rsidR="00051DD4" w:rsidRPr="008040E5" w:rsidRDefault="00051DD4" w:rsidP="008040E5">
            <w:pPr>
              <w:widowControl/>
              <w:autoSpaceDE/>
              <w:autoSpaceDN/>
              <w:adjustRightInd/>
              <w:ind w:left="-1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24</w:t>
            </w:r>
          </w:p>
        </w:tc>
      </w:tr>
      <w:tr w:rsidR="00051DD4" w:rsidRPr="008040E5" w:rsidTr="00B34B1F">
        <w:tc>
          <w:tcPr>
            <w:tcW w:w="9322" w:type="dxa"/>
          </w:tcPr>
          <w:p w:rsidR="00051DD4" w:rsidRDefault="00051DD4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2.3.2 Кадровое обеспечение …………………………………………………..</w:t>
            </w:r>
          </w:p>
        </w:tc>
        <w:tc>
          <w:tcPr>
            <w:tcW w:w="709" w:type="dxa"/>
          </w:tcPr>
          <w:p w:rsidR="00051DD4" w:rsidRDefault="00051DD4" w:rsidP="008040E5">
            <w:pPr>
              <w:widowControl/>
              <w:autoSpaceDE/>
              <w:autoSpaceDN/>
              <w:adjustRightInd/>
              <w:ind w:left="-1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24</w:t>
            </w:r>
          </w:p>
        </w:tc>
      </w:tr>
      <w:tr w:rsidR="00051DD4" w:rsidRPr="008040E5" w:rsidTr="00B34B1F">
        <w:tc>
          <w:tcPr>
            <w:tcW w:w="9322" w:type="dxa"/>
          </w:tcPr>
          <w:p w:rsidR="00051DD4" w:rsidRDefault="00051DD4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2.3.3 Методическое обеспечение программы ……………………………….</w:t>
            </w:r>
          </w:p>
        </w:tc>
        <w:tc>
          <w:tcPr>
            <w:tcW w:w="709" w:type="dxa"/>
          </w:tcPr>
          <w:p w:rsidR="00051DD4" w:rsidRDefault="00051DD4" w:rsidP="008040E5">
            <w:pPr>
              <w:widowControl/>
              <w:autoSpaceDE/>
              <w:autoSpaceDN/>
              <w:adjustRightInd/>
              <w:ind w:left="-1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24</w:t>
            </w:r>
          </w:p>
        </w:tc>
      </w:tr>
      <w:tr w:rsidR="00051DD4" w:rsidRPr="008040E5" w:rsidTr="00B34B1F">
        <w:tc>
          <w:tcPr>
            <w:tcW w:w="9322" w:type="dxa"/>
          </w:tcPr>
          <w:p w:rsidR="00051DD4" w:rsidRDefault="00051DD4" w:rsidP="008040E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2.3.4 </w:t>
            </w:r>
            <w:r w:rsidR="00034015">
              <w:rPr>
                <w:rFonts w:eastAsia="Calibri"/>
                <w:sz w:val="28"/>
                <w:szCs w:val="28"/>
                <w:lang w:eastAsia="en-US"/>
              </w:rPr>
              <w:t>Форма аттестации, отслеживание и фиксации результатов обучающихся …………………………………………………………………..</w:t>
            </w:r>
          </w:p>
        </w:tc>
        <w:tc>
          <w:tcPr>
            <w:tcW w:w="709" w:type="dxa"/>
          </w:tcPr>
          <w:p w:rsidR="00051DD4" w:rsidRDefault="00034015" w:rsidP="008040E5">
            <w:pPr>
              <w:widowControl/>
              <w:autoSpaceDE/>
              <w:autoSpaceDN/>
              <w:adjustRightInd/>
              <w:ind w:left="-15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25</w:t>
            </w:r>
          </w:p>
        </w:tc>
      </w:tr>
      <w:tr w:rsidR="008040E5" w:rsidRPr="008040E5" w:rsidTr="00B34B1F">
        <w:tc>
          <w:tcPr>
            <w:tcW w:w="9322" w:type="dxa"/>
          </w:tcPr>
          <w:p w:rsidR="008040E5" w:rsidRPr="008040E5" w:rsidRDefault="00051DD4" w:rsidP="008040E5">
            <w:pPr>
              <w:widowControl/>
              <w:autoSpaceDE/>
              <w:autoSpaceDN/>
              <w:adjustRightInd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Список использованных источников………………………………………….</w:t>
            </w:r>
          </w:p>
        </w:tc>
        <w:tc>
          <w:tcPr>
            <w:tcW w:w="709" w:type="dxa"/>
          </w:tcPr>
          <w:p w:rsidR="008040E5" w:rsidRPr="008040E5" w:rsidRDefault="00034015" w:rsidP="008040E5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</w:t>
            </w:r>
          </w:p>
        </w:tc>
      </w:tr>
    </w:tbl>
    <w:p w:rsidR="008040E5" w:rsidRDefault="008040E5" w:rsidP="008040E5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040E5" w:rsidRDefault="008040E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963DC2" w:rsidRPr="0056568C" w:rsidRDefault="0056568C" w:rsidP="00963DC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Паспорт программы</w:t>
      </w:r>
    </w:p>
    <w:tbl>
      <w:tblPr>
        <w:tblStyle w:val="1"/>
        <w:tblW w:w="1013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963DC2" w:rsidRPr="00963DC2" w:rsidTr="0056568C">
        <w:tc>
          <w:tcPr>
            <w:tcW w:w="5069" w:type="dxa"/>
          </w:tcPr>
          <w:p w:rsidR="00963DC2" w:rsidRPr="0056568C" w:rsidRDefault="0056568C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Ф.И.О. составителя</w:t>
            </w:r>
          </w:p>
        </w:tc>
        <w:tc>
          <w:tcPr>
            <w:tcW w:w="5069" w:type="dxa"/>
          </w:tcPr>
          <w:p w:rsidR="00963DC2" w:rsidRDefault="0056568C" w:rsidP="00523104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Усов Александр Владимирович</w:t>
            </w:r>
          </w:p>
          <w:p w:rsidR="0056568C" w:rsidRPr="0056568C" w:rsidRDefault="0056568C" w:rsidP="00523104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Учреждение, где планируется реализация программы</w:t>
            </w:r>
          </w:p>
        </w:tc>
        <w:tc>
          <w:tcPr>
            <w:tcW w:w="5069" w:type="dxa"/>
          </w:tcPr>
          <w:p w:rsidR="00963DC2" w:rsidRPr="0056568C" w:rsidRDefault="0056568C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МКОУ </w:t>
            </w:r>
            <w:r w:rsidRPr="0056568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56568C">
              <w:rPr>
                <w:rFonts w:eastAsiaTheme="minorHAnsi"/>
                <w:sz w:val="28"/>
                <w:szCs w:val="28"/>
                <w:lang w:eastAsia="en-US"/>
              </w:rPr>
              <w:t>Просветская</w:t>
            </w:r>
            <w:proofErr w:type="spellEnd"/>
            <w:r w:rsidRPr="0056568C">
              <w:rPr>
                <w:rFonts w:eastAsiaTheme="minorHAnsi"/>
                <w:sz w:val="28"/>
                <w:szCs w:val="28"/>
                <w:lang w:eastAsia="en-US"/>
              </w:rPr>
              <w:t xml:space="preserve"> основная общеобразовательная школа имени кавалера ордена Мужества Цепляева А.Н.»</w:t>
            </w:r>
          </w:p>
        </w:tc>
      </w:tr>
      <w:tr w:rsidR="0056568C" w:rsidRPr="00963DC2" w:rsidTr="0056568C">
        <w:tc>
          <w:tcPr>
            <w:tcW w:w="5069" w:type="dxa"/>
          </w:tcPr>
          <w:p w:rsidR="0056568C" w:rsidRPr="0056568C" w:rsidRDefault="0056568C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069" w:type="dxa"/>
          </w:tcPr>
          <w:p w:rsidR="0056568C" w:rsidRPr="0056568C" w:rsidRDefault="0056568C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 w:rsidRPr="0056568C">
              <w:rPr>
                <w:rFonts w:eastAsiaTheme="minorHAnsi"/>
                <w:sz w:val="28"/>
                <w:szCs w:val="28"/>
                <w:lang w:eastAsia="en-US"/>
              </w:rPr>
              <w:t>«Шахматная шкатулка»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Тип программы</w:t>
            </w:r>
          </w:p>
        </w:tc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 w:rsidRPr="0056568C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Дополнительная общеобразовательная </w:t>
            </w:r>
            <w:r w:rsidR="0056568C">
              <w:rPr>
                <w:rFonts w:eastAsiaTheme="minorHAnsi"/>
                <w:sz w:val="28"/>
                <w:szCs w:val="28"/>
                <w:lang w:eastAsia="en-US"/>
              </w:rPr>
              <w:t xml:space="preserve">(общеразвивающая) </w:t>
            </w:r>
            <w:r w:rsidRPr="0056568C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56568C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Направленность деятельности</w:t>
            </w:r>
          </w:p>
        </w:tc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 w:rsidRPr="0056568C">
              <w:rPr>
                <w:rFonts w:eastAsiaTheme="minorHAnsi"/>
                <w:sz w:val="28"/>
                <w:szCs w:val="28"/>
                <w:lang w:eastAsia="en-US"/>
              </w:rPr>
              <w:t>Физкультурно-спортивная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 w:rsidRPr="0056568C">
              <w:rPr>
                <w:rFonts w:eastAsiaTheme="minorHAnsi"/>
                <w:sz w:val="28"/>
                <w:szCs w:val="28"/>
                <w:lang w:eastAsia="en-US"/>
              </w:rPr>
              <w:t>Модифицированная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Срок обучения</w:t>
            </w:r>
          </w:p>
        </w:tc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 w:rsidRPr="0056568C">
              <w:rPr>
                <w:rFonts w:eastAsiaTheme="minorHAnsi"/>
                <w:sz w:val="28"/>
                <w:szCs w:val="28"/>
                <w:lang w:eastAsia="en-US"/>
              </w:rPr>
              <w:t>1 год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 xml:space="preserve">Возраст </w:t>
            </w:r>
            <w:proofErr w:type="gramStart"/>
            <w:r w:rsidRPr="0056568C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5069" w:type="dxa"/>
          </w:tcPr>
          <w:p w:rsidR="00963DC2" w:rsidRPr="0056568C" w:rsidRDefault="001A0CDD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7 –</w:t>
            </w:r>
            <w:r w:rsidR="00963DC2" w:rsidRPr="0056568C">
              <w:rPr>
                <w:rFonts w:eastAsiaTheme="minorHAnsi" w:cstheme="minorBidi"/>
                <w:sz w:val="28"/>
                <w:szCs w:val="28"/>
                <w:lang w:eastAsia="en-US"/>
              </w:rPr>
              <w:t>11 лет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Уровень освоения предметной деятельности</w:t>
            </w:r>
          </w:p>
        </w:tc>
        <w:tc>
          <w:tcPr>
            <w:tcW w:w="5069" w:type="dxa"/>
          </w:tcPr>
          <w:p w:rsidR="00963DC2" w:rsidRPr="0056568C" w:rsidRDefault="0056568C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Стартовый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Уровень реализации программы</w:t>
            </w:r>
          </w:p>
        </w:tc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 w:rsidRPr="0056568C">
              <w:rPr>
                <w:rFonts w:eastAsiaTheme="minorHAnsi"/>
                <w:sz w:val="28"/>
                <w:szCs w:val="28"/>
                <w:lang w:eastAsia="en-US"/>
              </w:rPr>
              <w:t>Начальное общее образование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5069" w:type="dxa"/>
          </w:tcPr>
          <w:p w:rsidR="00963DC2" w:rsidRPr="0056568C" w:rsidRDefault="00963DC2" w:rsidP="001A0CDD">
            <w:pPr>
              <w:widowControl/>
              <w:shd w:val="clear" w:color="auto" w:fill="FFFFFF"/>
              <w:autoSpaceDE/>
              <w:autoSpaceDN/>
              <w:adjustRightInd/>
              <w:spacing w:after="240"/>
              <w:rPr>
                <w:bCs/>
                <w:color w:val="000000"/>
                <w:sz w:val="28"/>
                <w:szCs w:val="28"/>
              </w:rPr>
            </w:pPr>
            <w:r w:rsidRPr="0056568C">
              <w:rPr>
                <w:bCs/>
                <w:color w:val="000000"/>
                <w:sz w:val="28"/>
                <w:szCs w:val="28"/>
              </w:rPr>
      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      </w:r>
          </w:p>
        </w:tc>
      </w:tr>
      <w:tr w:rsidR="00963DC2" w:rsidRPr="00963DC2" w:rsidTr="0056568C">
        <w:tc>
          <w:tcPr>
            <w:tcW w:w="5069" w:type="dxa"/>
          </w:tcPr>
          <w:p w:rsidR="00963DC2" w:rsidRPr="0056568C" w:rsidRDefault="00963DC2" w:rsidP="001A0CDD">
            <w:pPr>
              <w:widowControl/>
              <w:autoSpaceDE/>
              <w:autoSpaceDN/>
              <w:adjustRightInd/>
              <w:spacing w:after="240"/>
              <w:ind w:left="120"/>
              <w:rPr>
                <w:sz w:val="28"/>
                <w:szCs w:val="28"/>
                <w:lang w:eastAsia="en-US"/>
              </w:rPr>
            </w:pPr>
            <w:r w:rsidRPr="0056568C">
              <w:rPr>
                <w:sz w:val="28"/>
                <w:szCs w:val="28"/>
                <w:lang w:eastAsia="en-US"/>
              </w:rPr>
              <w:t>С какого года планируется реализация программы</w:t>
            </w:r>
          </w:p>
        </w:tc>
        <w:tc>
          <w:tcPr>
            <w:tcW w:w="5069" w:type="dxa"/>
          </w:tcPr>
          <w:p w:rsidR="00963DC2" w:rsidRPr="0056568C" w:rsidRDefault="001A0CDD" w:rsidP="001A0CDD">
            <w:pPr>
              <w:widowControl/>
              <w:autoSpaceDE/>
              <w:autoSpaceDN/>
              <w:adjustRightInd/>
              <w:spacing w:after="24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 2021</w:t>
            </w:r>
            <w:r w:rsidR="00963DC2" w:rsidRPr="0056568C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123FCE" w:rsidRDefault="005C4C75" w:rsidP="001A0CDD">
      <w:pPr>
        <w:shd w:val="clear" w:color="auto" w:fill="FFFFFF"/>
        <w:tabs>
          <w:tab w:val="center" w:pos="4961"/>
          <w:tab w:val="left" w:pos="6060"/>
        </w:tabs>
        <w:spacing w:after="240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ab/>
      </w:r>
    </w:p>
    <w:p w:rsidR="00963DC2" w:rsidRDefault="00963DC2" w:rsidP="001A0CDD">
      <w:pPr>
        <w:shd w:val="clear" w:color="auto" w:fill="FFFFFF"/>
        <w:tabs>
          <w:tab w:val="center" w:pos="4961"/>
          <w:tab w:val="left" w:pos="6060"/>
        </w:tabs>
        <w:spacing w:after="240"/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1A0CDD" w:rsidRDefault="001A0CDD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963DC2" w:rsidRDefault="00963DC2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523104" w:rsidRPr="000743B3" w:rsidRDefault="00523104" w:rsidP="006348FA">
      <w:pPr>
        <w:shd w:val="clear" w:color="auto" w:fill="FFFFFF"/>
        <w:tabs>
          <w:tab w:val="center" w:pos="4961"/>
          <w:tab w:val="left" w:pos="6060"/>
        </w:tabs>
        <w:rPr>
          <w:rFonts w:eastAsiaTheme="minorEastAsia"/>
          <w:b/>
          <w:color w:val="1D1D1D"/>
          <w:sz w:val="28"/>
          <w:szCs w:val="28"/>
        </w:rPr>
      </w:pPr>
    </w:p>
    <w:p w:rsidR="008040E5" w:rsidRDefault="008040E5" w:rsidP="008040E5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 w:rsidRPr="008040E5">
        <w:rPr>
          <w:rFonts w:eastAsiaTheme="minorEastAsia"/>
          <w:b/>
          <w:color w:val="1D1D1D"/>
          <w:sz w:val="28"/>
          <w:szCs w:val="28"/>
        </w:rPr>
        <w:lastRenderedPageBreak/>
        <w:t>1 Комплекс основных характеристик программы</w:t>
      </w:r>
    </w:p>
    <w:p w:rsidR="00DE2241" w:rsidRPr="001A0CDD" w:rsidRDefault="008040E5" w:rsidP="008040E5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 xml:space="preserve">1. 1 </w:t>
      </w:r>
      <w:r w:rsidR="001A0CDD" w:rsidRPr="001A0CDD">
        <w:rPr>
          <w:rFonts w:eastAsiaTheme="minorEastAsia"/>
          <w:b/>
          <w:color w:val="1D1D1D"/>
          <w:sz w:val="28"/>
          <w:szCs w:val="28"/>
        </w:rPr>
        <w:t>Пояснительная записка</w:t>
      </w:r>
    </w:p>
    <w:p w:rsidR="00A34DA1" w:rsidRDefault="00A34DA1" w:rsidP="001A0CDD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Нормативно-правовая основа дополнительной общеобразовательной общераз</w:t>
      </w:r>
      <w:r>
        <w:rPr>
          <w:sz w:val="28"/>
          <w:szCs w:val="28"/>
        </w:rPr>
        <w:t>вивающей программы физкультурно-спортивной</w:t>
      </w:r>
      <w:r w:rsidRPr="00A34DA1">
        <w:rPr>
          <w:sz w:val="28"/>
          <w:szCs w:val="28"/>
        </w:rPr>
        <w:t xml:space="preserve"> направленности дале</w:t>
      </w:r>
      <w:r>
        <w:rPr>
          <w:sz w:val="28"/>
          <w:szCs w:val="28"/>
        </w:rPr>
        <w:t>е программа «Шахматная шкатулка</w:t>
      </w:r>
      <w:r w:rsidRPr="00A34DA1">
        <w:rPr>
          <w:sz w:val="28"/>
          <w:szCs w:val="28"/>
        </w:rPr>
        <w:t>», разработана на основе требований следующих нормативно-правовых документов:</w:t>
      </w:r>
    </w:p>
    <w:p w:rsidR="00A34DA1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Федерального Закона от 29.12.2012г. № 273-ФЗ «Об образовании в Российской Федерации»;</w:t>
      </w:r>
    </w:p>
    <w:p w:rsidR="00A34DA1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Федерального закона РФ от 24.07.1998 № 124-ФЗ «Об основных гарантиях прав ребенка в Российской Федерации» (в редакции 2013 г.);</w:t>
      </w:r>
    </w:p>
    <w:p w:rsidR="00A34DA1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Стратегии развития воспитания в РФ на период до 2025 года (распоряжение Правительства РФ от 29 мая 2015 г. № 996-р);</w:t>
      </w:r>
    </w:p>
    <w:p w:rsidR="00A34DA1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Концепции развития дополнительного образования детей (распоряжение Правительства РФ от 04.09.2014г. № 1726-р);</w:t>
      </w:r>
    </w:p>
    <w:p w:rsidR="00A34DA1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Паспорта приоритетного проекта «Доступное дополнительное образование для детей» (утвержден президиумом Совета при Президенте Российской Федерации по стратегическому развитию и приоритетным проектам, протокол от 30 ноября 2016 г. № 11);</w:t>
      </w:r>
    </w:p>
    <w:p w:rsidR="00A34DA1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Приказа Министерства просвещения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34DA1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Постановления Главного государственного санитарного врача РФ от 04.07.2014г. № 41 «Об утверждении СанПиН 2.4.4.3172-14 «Санитарн</w:t>
      </w:r>
      <w:proofErr w:type="gramStart"/>
      <w:r w:rsidRPr="00A34DA1">
        <w:rPr>
          <w:sz w:val="28"/>
          <w:szCs w:val="28"/>
        </w:rPr>
        <w:t>о-</w:t>
      </w:r>
      <w:proofErr w:type="gramEnd"/>
      <w:r w:rsidRPr="00A34DA1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A0CDD" w:rsidRPr="00A34DA1" w:rsidRDefault="00A34DA1" w:rsidP="00A34DA1">
      <w:pPr>
        <w:widowControl/>
        <w:ind w:firstLine="709"/>
        <w:jc w:val="both"/>
        <w:rPr>
          <w:sz w:val="28"/>
          <w:szCs w:val="28"/>
        </w:rPr>
      </w:pPr>
      <w:r w:rsidRPr="00A34DA1">
        <w:rPr>
          <w:sz w:val="28"/>
          <w:szCs w:val="28"/>
        </w:rPr>
        <w:t>– Положения о дополнительной общеобразовательной (общеразвивающей) программе</w:t>
      </w:r>
      <w:r w:rsidR="00B34B1F">
        <w:rPr>
          <w:sz w:val="28"/>
          <w:szCs w:val="28"/>
        </w:rPr>
        <w:t xml:space="preserve"> </w:t>
      </w:r>
      <w:r w:rsidR="008B7BF5" w:rsidRPr="008B7BF5">
        <w:rPr>
          <w:sz w:val="28"/>
          <w:szCs w:val="28"/>
        </w:rPr>
        <w:t>МКОУ ДО «</w:t>
      </w:r>
      <w:proofErr w:type="spellStart"/>
      <w:r w:rsidR="008B7BF5" w:rsidRPr="008B7BF5">
        <w:rPr>
          <w:sz w:val="28"/>
          <w:szCs w:val="28"/>
        </w:rPr>
        <w:t>Кетовский</w:t>
      </w:r>
      <w:proofErr w:type="spellEnd"/>
      <w:r w:rsidR="008B7BF5" w:rsidRPr="008B7BF5">
        <w:rPr>
          <w:sz w:val="28"/>
          <w:szCs w:val="28"/>
        </w:rPr>
        <w:t xml:space="preserve"> детско-юношеский центр</w:t>
      </w:r>
      <w:r w:rsidR="008B7BF5">
        <w:rPr>
          <w:sz w:val="28"/>
          <w:szCs w:val="28"/>
        </w:rPr>
        <w:t>»</w:t>
      </w:r>
      <w:bookmarkStart w:id="0" w:name="_GoBack"/>
      <w:bookmarkEnd w:id="0"/>
      <w:r w:rsidRPr="00A34DA1">
        <w:rPr>
          <w:sz w:val="28"/>
          <w:szCs w:val="28"/>
        </w:rPr>
        <w:t>;</w:t>
      </w:r>
    </w:p>
    <w:p w:rsidR="00963DC2" w:rsidRPr="008040E5" w:rsidRDefault="00D53ECA" w:rsidP="008040E5">
      <w:pPr>
        <w:shd w:val="clear" w:color="auto" w:fill="FFFFFF"/>
        <w:autoSpaceDN/>
        <w:adjustRightInd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95095D">
        <w:rPr>
          <w:rFonts w:eastAsiaTheme="minorHAnsi"/>
          <w:color w:val="000000"/>
          <w:sz w:val="28"/>
          <w:szCs w:val="28"/>
          <w:lang w:eastAsia="en-US"/>
        </w:rPr>
        <w:t>Дополнительная общеобразовательная общераз</w:t>
      </w:r>
      <w:r w:rsidR="001A0CDD" w:rsidRPr="0095095D">
        <w:rPr>
          <w:rFonts w:eastAsiaTheme="minorHAnsi"/>
          <w:color w:val="000000"/>
          <w:sz w:val="28"/>
          <w:szCs w:val="28"/>
          <w:lang w:eastAsia="en-US"/>
        </w:rPr>
        <w:t>вивающая программа  «Шахматная шкатулка»</w:t>
      </w:r>
      <w:r w:rsidRPr="0095095D">
        <w:rPr>
          <w:rFonts w:eastAsiaTheme="minorHAnsi"/>
          <w:color w:val="000000"/>
          <w:sz w:val="28"/>
          <w:szCs w:val="28"/>
          <w:lang w:eastAsia="en-US"/>
        </w:rPr>
        <w:t xml:space="preserve"> относи</w:t>
      </w:r>
      <w:r w:rsidR="001A0CDD" w:rsidRPr="0095095D">
        <w:rPr>
          <w:rFonts w:eastAsiaTheme="minorHAnsi"/>
          <w:color w:val="000000"/>
          <w:sz w:val="28"/>
          <w:szCs w:val="28"/>
          <w:lang w:eastAsia="en-US"/>
        </w:rPr>
        <w:t>тся к физкультурно-спортивной</w:t>
      </w:r>
      <w:r w:rsidRPr="0095095D">
        <w:rPr>
          <w:rFonts w:eastAsiaTheme="minorHAnsi"/>
          <w:color w:val="000000"/>
          <w:sz w:val="28"/>
          <w:szCs w:val="28"/>
          <w:lang w:eastAsia="en-US"/>
        </w:rPr>
        <w:t xml:space="preserve"> направленности, по </w:t>
      </w:r>
      <w:r w:rsidR="00B34B1F">
        <w:rPr>
          <w:rFonts w:eastAsiaTheme="minorHAnsi"/>
          <w:color w:val="000000"/>
          <w:sz w:val="28"/>
          <w:szCs w:val="28"/>
          <w:lang w:eastAsia="en-US"/>
        </w:rPr>
        <w:t xml:space="preserve">функциональному предназначению </w:t>
      </w:r>
      <w:r w:rsidR="001A0CDD" w:rsidRPr="0095095D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95095D">
        <w:rPr>
          <w:rFonts w:eastAsiaTheme="minorHAnsi"/>
          <w:color w:val="000000"/>
          <w:sz w:val="28"/>
          <w:szCs w:val="28"/>
          <w:lang w:eastAsia="en-US"/>
        </w:rPr>
        <w:t xml:space="preserve"> учебно-познавательная; по форме организации – кружковая; по времени реализации – годичная, является модифицированной, составлена </w:t>
      </w:r>
      <w:r w:rsidR="006F50DE" w:rsidRPr="0095095D">
        <w:rPr>
          <w:bCs/>
          <w:color w:val="000000"/>
          <w:sz w:val="28"/>
          <w:szCs w:val="28"/>
        </w:rPr>
        <w:t>на основе программы «Шахматы - школе» под редакцией</w:t>
      </w:r>
      <w:r w:rsidR="001A0CDD" w:rsidRPr="0095095D">
        <w:rPr>
          <w:bCs/>
          <w:color w:val="000000"/>
          <w:sz w:val="28"/>
          <w:szCs w:val="28"/>
        </w:rPr>
        <w:t xml:space="preserve"> </w:t>
      </w:r>
      <w:r w:rsidR="006F50DE" w:rsidRPr="0095095D">
        <w:rPr>
          <w:bCs/>
          <w:color w:val="000000"/>
          <w:sz w:val="28"/>
          <w:szCs w:val="28"/>
        </w:rPr>
        <w:t>И.Г.</w:t>
      </w:r>
      <w:r w:rsidR="001A0CDD" w:rsidRPr="0095095D">
        <w:rPr>
          <w:bCs/>
          <w:color w:val="000000"/>
          <w:sz w:val="28"/>
          <w:szCs w:val="28"/>
        </w:rPr>
        <w:t xml:space="preserve"> </w:t>
      </w:r>
      <w:proofErr w:type="spellStart"/>
      <w:r w:rsidR="006F50DE" w:rsidRPr="0095095D">
        <w:rPr>
          <w:bCs/>
          <w:color w:val="000000"/>
          <w:sz w:val="28"/>
          <w:szCs w:val="28"/>
        </w:rPr>
        <w:t>Сухина</w:t>
      </w:r>
      <w:proofErr w:type="spellEnd"/>
      <w:r w:rsidR="006F50DE" w:rsidRPr="0095095D">
        <w:rPr>
          <w:bCs/>
          <w:color w:val="000000"/>
          <w:sz w:val="28"/>
          <w:szCs w:val="28"/>
        </w:rPr>
        <w:t>, в соответствии с требованиями ФГОС начального общего образования и обеспечена</w:t>
      </w:r>
      <w:r w:rsidR="001A0CDD" w:rsidRPr="0095095D">
        <w:rPr>
          <w:bCs/>
          <w:color w:val="000000"/>
          <w:sz w:val="28"/>
          <w:szCs w:val="28"/>
        </w:rPr>
        <w:t xml:space="preserve"> </w:t>
      </w:r>
      <w:r w:rsidR="006F50DE" w:rsidRPr="0095095D">
        <w:rPr>
          <w:bCs/>
          <w:color w:val="000000"/>
          <w:sz w:val="28"/>
          <w:szCs w:val="28"/>
        </w:rPr>
        <w:t>УМК (учебники, методические рекомендации для учителя, (авт. И.Г.</w:t>
      </w:r>
      <w:r w:rsidR="00B34B1F">
        <w:rPr>
          <w:bCs/>
          <w:color w:val="000000"/>
          <w:sz w:val="28"/>
          <w:szCs w:val="28"/>
        </w:rPr>
        <w:t xml:space="preserve"> </w:t>
      </w:r>
      <w:proofErr w:type="spellStart"/>
      <w:r w:rsidR="006F50DE" w:rsidRPr="0095095D">
        <w:rPr>
          <w:bCs/>
          <w:color w:val="000000"/>
          <w:sz w:val="28"/>
          <w:szCs w:val="28"/>
        </w:rPr>
        <w:t>Сухин</w:t>
      </w:r>
      <w:proofErr w:type="spellEnd"/>
      <w:r w:rsidR="006F50DE" w:rsidRPr="0095095D">
        <w:rPr>
          <w:bCs/>
          <w:color w:val="000000"/>
          <w:sz w:val="28"/>
          <w:szCs w:val="28"/>
        </w:rPr>
        <w:t>).</w:t>
      </w:r>
      <w:proofErr w:type="gramEnd"/>
    </w:p>
    <w:p w:rsidR="006F50DE" w:rsidRPr="0095095D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bCs/>
          <w:iCs/>
          <w:color w:val="000000"/>
          <w:sz w:val="28"/>
          <w:szCs w:val="28"/>
        </w:rPr>
      </w:pPr>
      <w:r w:rsidRPr="0095095D">
        <w:rPr>
          <w:b/>
          <w:bCs/>
          <w:iCs/>
          <w:color w:val="000000"/>
          <w:sz w:val="28"/>
          <w:szCs w:val="28"/>
        </w:rPr>
        <w:t>Актуальность</w:t>
      </w:r>
      <w:r w:rsidR="00A34DA1">
        <w:rPr>
          <w:b/>
          <w:bCs/>
          <w:iCs/>
          <w:color w:val="000000"/>
          <w:sz w:val="28"/>
          <w:szCs w:val="28"/>
        </w:rPr>
        <w:t>.</w:t>
      </w:r>
    </w:p>
    <w:p w:rsidR="006F50DE" w:rsidRPr="0095095D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t>Программа «</w:t>
      </w:r>
      <w:r w:rsidR="001A0CDD" w:rsidRPr="0095095D">
        <w:rPr>
          <w:bCs/>
          <w:color w:val="000000"/>
          <w:sz w:val="28"/>
          <w:szCs w:val="28"/>
        </w:rPr>
        <w:t>Шахматная шкатулка</w:t>
      </w:r>
      <w:r w:rsidRPr="0095095D">
        <w:rPr>
          <w:bCs/>
          <w:color w:val="000000"/>
          <w:sz w:val="28"/>
          <w:szCs w:val="28"/>
        </w:rPr>
        <w:t>» позволяет реализовать требования федерального государственного образовательного стандарта начального общего образования – воспитание и развитие качеств личности, отвечающих требованиям современного информационного общества.</w:t>
      </w:r>
    </w:p>
    <w:p w:rsidR="006F50DE" w:rsidRPr="0095095D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t>Стержневым моментом организации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6F50DE" w:rsidRPr="0095095D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lastRenderedPageBreak/>
        <w:t xml:space="preserve"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</w:t>
      </w:r>
    </w:p>
    <w:p w:rsidR="001A0CDD" w:rsidRPr="0095095D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t>Шахматы по своей природе остаются, прежде всего, игрой. И ребенок, особенно в начале обучения, воспринимает их именно как игру. Сейчас шахм</w:t>
      </w:r>
      <w:r w:rsidR="001A0CDD" w:rsidRPr="0095095D">
        <w:rPr>
          <w:bCs/>
          <w:color w:val="000000"/>
          <w:sz w:val="28"/>
          <w:szCs w:val="28"/>
        </w:rPr>
        <w:t xml:space="preserve">аты стали профессиональным видом </w:t>
      </w:r>
      <w:r w:rsidRPr="0095095D">
        <w:rPr>
          <w:bCs/>
          <w:color w:val="000000"/>
          <w:sz w:val="28"/>
          <w:szCs w:val="28"/>
        </w:rPr>
        <w:t xml:space="preserve">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</w:t>
      </w:r>
      <w:r w:rsidR="001A0CDD" w:rsidRPr="0095095D">
        <w:rPr>
          <w:bCs/>
          <w:color w:val="000000"/>
          <w:sz w:val="28"/>
          <w:szCs w:val="28"/>
        </w:rPr>
        <w:t>т.д.</w:t>
      </w:r>
    </w:p>
    <w:p w:rsidR="00AD7469" w:rsidRPr="0095095D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</w:t>
      </w:r>
      <w:r w:rsidR="00AD7469" w:rsidRPr="0095095D">
        <w:rPr>
          <w:bCs/>
          <w:color w:val="000000"/>
          <w:sz w:val="28"/>
          <w:szCs w:val="28"/>
        </w:rPr>
        <w:t xml:space="preserve">йств характера. </w:t>
      </w:r>
      <w:r w:rsidRPr="0095095D">
        <w:rPr>
          <w:bCs/>
          <w:color w:val="000000"/>
          <w:sz w:val="28"/>
          <w:szCs w:val="28"/>
        </w:rPr>
        <w:t>Игра в шахматы развивает наглядно-образное мы</w:t>
      </w:r>
      <w:r w:rsidR="00AD7469" w:rsidRPr="0095095D">
        <w:rPr>
          <w:bCs/>
          <w:color w:val="000000"/>
          <w:sz w:val="28"/>
          <w:szCs w:val="28"/>
        </w:rPr>
        <w:t xml:space="preserve">шление, способствует зарождению </w:t>
      </w:r>
      <w:r w:rsidRPr="0095095D">
        <w:rPr>
          <w:bCs/>
          <w:color w:val="000000"/>
          <w:sz w:val="28"/>
          <w:szCs w:val="28"/>
        </w:rPr>
        <w:t>логического мышления, воспитывает усидчивость, вдумчивост</w:t>
      </w:r>
      <w:r w:rsidR="00AD7469" w:rsidRPr="0095095D">
        <w:rPr>
          <w:bCs/>
          <w:color w:val="000000"/>
          <w:sz w:val="28"/>
          <w:szCs w:val="28"/>
        </w:rPr>
        <w:t xml:space="preserve">ь, целеустремленность. Ребенок, </w:t>
      </w:r>
      <w:r w:rsidRPr="0095095D">
        <w:rPr>
          <w:bCs/>
          <w:color w:val="000000"/>
          <w:sz w:val="28"/>
          <w:szCs w:val="28"/>
        </w:rPr>
        <w:t xml:space="preserve">обучающийся этой игре, становится </w:t>
      </w:r>
      <w:proofErr w:type="spellStart"/>
      <w:r w:rsidRPr="0095095D">
        <w:rPr>
          <w:bCs/>
          <w:color w:val="000000"/>
          <w:sz w:val="28"/>
          <w:szCs w:val="28"/>
        </w:rPr>
        <w:t>собраннее</w:t>
      </w:r>
      <w:proofErr w:type="spellEnd"/>
      <w:r w:rsidRPr="0095095D">
        <w:rPr>
          <w:bCs/>
          <w:color w:val="000000"/>
          <w:sz w:val="28"/>
          <w:szCs w:val="28"/>
        </w:rPr>
        <w:t>, самокритичнее, п</w:t>
      </w:r>
      <w:r w:rsidR="00AD7469" w:rsidRPr="0095095D">
        <w:rPr>
          <w:bCs/>
          <w:color w:val="000000"/>
          <w:sz w:val="28"/>
          <w:szCs w:val="28"/>
        </w:rPr>
        <w:t xml:space="preserve">ривыкает самостоятельно думать, </w:t>
      </w:r>
      <w:r w:rsidRPr="0095095D">
        <w:rPr>
          <w:bCs/>
          <w:color w:val="000000"/>
          <w:sz w:val="28"/>
          <w:szCs w:val="28"/>
        </w:rPr>
        <w:t xml:space="preserve">принимать решения, бороться до конца, не унывать при неудачах. </w:t>
      </w:r>
    </w:p>
    <w:p w:rsidR="006F50DE" w:rsidRPr="0095095D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t>Древние мудрецы сформулировали суть шахмат та</w:t>
      </w:r>
      <w:r w:rsidR="00AD7469" w:rsidRPr="0095095D">
        <w:rPr>
          <w:bCs/>
          <w:color w:val="000000"/>
          <w:sz w:val="28"/>
          <w:szCs w:val="28"/>
        </w:rPr>
        <w:t xml:space="preserve">к: «Разумом одерживать победу». </w:t>
      </w:r>
      <w:r w:rsidRPr="0095095D">
        <w:rPr>
          <w:bCs/>
          <w:color w:val="000000"/>
          <w:sz w:val="28"/>
          <w:szCs w:val="28"/>
        </w:rPr>
        <w:t>Шахматные игры развивают такой комплекс наиважн</w:t>
      </w:r>
      <w:r w:rsidR="00AD7469" w:rsidRPr="0095095D">
        <w:rPr>
          <w:bCs/>
          <w:color w:val="000000"/>
          <w:sz w:val="28"/>
          <w:szCs w:val="28"/>
        </w:rPr>
        <w:t xml:space="preserve">ейших качеств, что с давних пор </w:t>
      </w:r>
      <w:r w:rsidRPr="0095095D">
        <w:rPr>
          <w:bCs/>
          <w:color w:val="000000"/>
          <w:sz w:val="28"/>
          <w:szCs w:val="28"/>
        </w:rPr>
        <w:t xml:space="preserve">приобрели особую социальную значимость – это один из самых лучших и </w:t>
      </w:r>
      <w:r w:rsidR="00AD7469" w:rsidRPr="0095095D">
        <w:rPr>
          <w:bCs/>
          <w:color w:val="000000"/>
          <w:sz w:val="28"/>
          <w:szCs w:val="28"/>
        </w:rPr>
        <w:t xml:space="preserve">увлекательных видов </w:t>
      </w:r>
      <w:r w:rsidRPr="0095095D">
        <w:rPr>
          <w:bCs/>
          <w:color w:val="000000"/>
          <w:sz w:val="28"/>
          <w:szCs w:val="28"/>
        </w:rPr>
        <w:t>досуга, когда-либо придуманных человечеством.</w:t>
      </w:r>
    </w:p>
    <w:p w:rsidR="006F50DE" w:rsidRDefault="006F50DE" w:rsidP="001A0CD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t>Поэтому актуальность данной программы состоит в том, чт</w:t>
      </w:r>
      <w:r w:rsidR="00AD7469" w:rsidRPr="0095095D">
        <w:rPr>
          <w:bCs/>
          <w:color w:val="000000"/>
          <w:sz w:val="28"/>
          <w:szCs w:val="28"/>
        </w:rPr>
        <w:t xml:space="preserve">о она направлена на организацию </w:t>
      </w:r>
      <w:r w:rsidRPr="0095095D">
        <w:rPr>
          <w:bCs/>
          <w:color w:val="000000"/>
          <w:sz w:val="28"/>
          <w:szCs w:val="28"/>
        </w:rPr>
        <w:t>содержательного досуга учащихся, удовлетворение их</w:t>
      </w:r>
      <w:r w:rsidR="00AD7469" w:rsidRPr="0095095D">
        <w:rPr>
          <w:bCs/>
          <w:color w:val="000000"/>
          <w:sz w:val="28"/>
          <w:szCs w:val="28"/>
        </w:rPr>
        <w:t xml:space="preserve"> потребностей в активных формах </w:t>
      </w:r>
      <w:r w:rsidRPr="0095095D">
        <w:rPr>
          <w:bCs/>
          <w:color w:val="000000"/>
          <w:sz w:val="28"/>
          <w:szCs w:val="28"/>
        </w:rPr>
        <w:t>познавательной деятельности и обусловлена многими причинами: рост нервно-эмоциональных</w:t>
      </w:r>
      <w:r w:rsidR="00AD7469" w:rsidRPr="0095095D">
        <w:rPr>
          <w:bCs/>
          <w:color w:val="000000"/>
          <w:sz w:val="28"/>
          <w:szCs w:val="28"/>
        </w:rPr>
        <w:t xml:space="preserve"> </w:t>
      </w:r>
      <w:r w:rsidRPr="0095095D">
        <w:rPr>
          <w:bCs/>
          <w:color w:val="000000"/>
          <w:sz w:val="28"/>
          <w:szCs w:val="28"/>
        </w:rPr>
        <w:t>перегрузок, увеличение педагогически запущенных детей.</w:t>
      </w:r>
    </w:p>
    <w:p w:rsidR="00A34DA1" w:rsidRPr="00A34DA1" w:rsidRDefault="00A34DA1" w:rsidP="00A34DA1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34DA1">
        <w:rPr>
          <w:b/>
          <w:bCs/>
          <w:color w:val="000000"/>
          <w:sz w:val="28"/>
          <w:szCs w:val="28"/>
        </w:rPr>
        <w:t>1.2 Цель и задачи программы</w:t>
      </w:r>
    </w:p>
    <w:p w:rsidR="006F50DE" w:rsidRPr="0095095D" w:rsidRDefault="006F50DE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95095D">
        <w:rPr>
          <w:b/>
          <w:bCs/>
          <w:iCs/>
          <w:color w:val="000000"/>
          <w:sz w:val="28"/>
          <w:szCs w:val="28"/>
        </w:rPr>
        <w:t>Цель программы:</w:t>
      </w:r>
    </w:p>
    <w:p w:rsidR="006F50DE" w:rsidRPr="0095095D" w:rsidRDefault="006F50DE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5095D">
        <w:rPr>
          <w:bCs/>
          <w:color w:val="000000"/>
          <w:sz w:val="28"/>
          <w:szCs w:val="28"/>
        </w:rPr>
        <w:t xml:space="preserve">Создание условий для личностного и интеллектуального </w:t>
      </w:r>
      <w:r w:rsidR="00AD7469" w:rsidRPr="0095095D">
        <w:rPr>
          <w:bCs/>
          <w:color w:val="000000"/>
          <w:sz w:val="28"/>
          <w:szCs w:val="28"/>
        </w:rPr>
        <w:t xml:space="preserve">развития учащихся, формирования </w:t>
      </w:r>
      <w:r w:rsidRPr="0095095D">
        <w:rPr>
          <w:bCs/>
          <w:color w:val="000000"/>
          <w:sz w:val="28"/>
          <w:szCs w:val="28"/>
        </w:rPr>
        <w:t>общей культуры и организации содержательного досуга посредством обучения игре в шахматы.</w:t>
      </w:r>
    </w:p>
    <w:p w:rsidR="006F50DE" w:rsidRPr="0095095D" w:rsidRDefault="006F50DE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95095D">
        <w:rPr>
          <w:b/>
          <w:bCs/>
          <w:iCs/>
          <w:color w:val="000000"/>
          <w:sz w:val="28"/>
          <w:szCs w:val="28"/>
        </w:rPr>
        <w:t>Задачи:</w:t>
      </w:r>
    </w:p>
    <w:p w:rsidR="0095095D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rStyle w:val="c29"/>
          <w:b/>
          <w:bCs/>
          <w:color w:val="000000"/>
          <w:sz w:val="28"/>
          <w:szCs w:val="28"/>
        </w:rPr>
        <w:t>Образовательные: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>–</w:t>
      </w:r>
      <w:r w:rsidR="00DE2241" w:rsidRPr="0095095D">
        <w:rPr>
          <w:rStyle w:val="c5"/>
          <w:color w:val="000000"/>
          <w:sz w:val="28"/>
          <w:szCs w:val="28"/>
        </w:rPr>
        <w:t xml:space="preserve"> освоение знаний о физической культуре и спорте в целом, истории развития</w:t>
      </w:r>
      <w:r w:rsidR="00AD746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шахмат;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 –</w:t>
      </w:r>
      <w:r w:rsidR="00DE2241" w:rsidRPr="0095095D">
        <w:rPr>
          <w:rStyle w:val="c5"/>
          <w:color w:val="000000"/>
          <w:sz w:val="28"/>
          <w:szCs w:val="28"/>
        </w:rPr>
        <w:t>освоение базовых основ шахматной игры, возможности шахматных фигур,</w:t>
      </w:r>
      <w:r w:rsidR="00AD746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особенностей их взаимодействия с использованием интеллектуально – спортивных</w:t>
      </w:r>
      <w:r w:rsidR="00AD746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подвижных игр;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 xml:space="preserve">овладение приемами </w:t>
      </w:r>
      <w:proofErr w:type="spellStart"/>
      <w:r w:rsidR="00DE2241" w:rsidRPr="0095095D">
        <w:rPr>
          <w:rStyle w:val="c5"/>
          <w:color w:val="000000"/>
          <w:sz w:val="28"/>
          <w:szCs w:val="28"/>
        </w:rPr>
        <w:t>матования</w:t>
      </w:r>
      <w:proofErr w:type="spellEnd"/>
      <w:r w:rsidR="00DE2241" w:rsidRPr="0095095D">
        <w:rPr>
          <w:rStyle w:val="c5"/>
          <w:color w:val="000000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освоение принципов игры в дебюте, методов краткосрочного планирования</w:t>
      </w:r>
      <w:r w:rsidR="00AD746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действий во время партии;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lastRenderedPageBreak/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обучение новым двигательным действиям средствами шахмат и использование</w:t>
      </w:r>
      <w:r w:rsidR="00AD746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шахматной игры в прикладных целях для увеличения двигательной активности и оздоровления;</w:t>
      </w:r>
    </w:p>
    <w:p w:rsidR="00DE2241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 xml:space="preserve">обучение </w:t>
      </w:r>
      <w:r w:rsidR="006F50DE" w:rsidRPr="0095095D">
        <w:rPr>
          <w:rStyle w:val="c5"/>
          <w:color w:val="000000"/>
          <w:sz w:val="28"/>
          <w:szCs w:val="28"/>
        </w:rPr>
        <w:t>приёмам</w:t>
      </w:r>
      <w:r w:rsidR="00DE2241" w:rsidRPr="0095095D">
        <w:rPr>
          <w:rStyle w:val="c5"/>
          <w:color w:val="000000"/>
          <w:sz w:val="28"/>
          <w:szCs w:val="28"/>
        </w:rPr>
        <w:t xml:space="preserve"> и методам шахматной борьбы с учетом возрастных особенностей, индивидуальных и физиологических возможностей школьников.</w:t>
      </w:r>
    </w:p>
    <w:p w:rsidR="0095095D" w:rsidRPr="0095095D" w:rsidRDefault="00AD7469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5095D">
        <w:rPr>
          <w:rStyle w:val="c5"/>
          <w:b/>
          <w:color w:val="000000"/>
          <w:sz w:val="28"/>
          <w:szCs w:val="28"/>
        </w:rPr>
        <w:t>Развивающие: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– </w:t>
      </w:r>
      <w:r w:rsidR="00AD7469" w:rsidRPr="0095095D">
        <w:rPr>
          <w:bCs/>
          <w:color w:val="000000"/>
          <w:sz w:val="28"/>
          <w:szCs w:val="28"/>
        </w:rPr>
        <w:t>формирование и развитие ключевых компетенций учащихся (комм</w:t>
      </w:r>
      <w:proofErr w:type="gramStart"/>
      <w:r w:rsidR="00AD7469" w:rsidRPr="0095095D">
        <w:rPr>
          <w:bCs/>
          <w:color w:val="000000"/>
          <w:sz w:val="28"/>
          <w:szCs w:val="28"/>
        </w:rPr>
        <w:t>у-</w:t>
      </w:r>
      <w:proofErr w:type="gramEnd"/>
      <w:r w:rsidR="00AD7469" w:rsidRPr="0095095D">
        <w:rPr>
          <w:bCs/>
          <w:color w:val="000000"/>
          <w:sz w:val="28"/>
          <w:szCs w:val="28"/>
        </w:rPr>
        <w:t xml:space="preserve"> </w:t>
      </w:r>
      <w:proofErr w:type="spellStart"/>
      <w:r w:rsidR="00AD7469" w:rsidRPr="0095095D">
        <w:rPr>
          <w:bCs/>
          <w:color w:val="000000"/>
          <w:sz w:val="28"/>
          <w:szCs w:val="28"/>
        </w:rPr>
        <w:t>никативных</w:t>
      </w:r>
      <w:proofErr w:type="spellEnd"/>
      <w:r w:rsidR="00AD7469" w:rsidRPr="0095095D">
        <w:rPr>
          <w:bCs/>
          <w:color w:val="000000"/>
          <w:sz w:val="28"/>
          <w:szCs w:val="28"/>
        </w:rPr>
        <w:t>, интеллектуальных, социальных);</w:t>
      </w:r>
    </w:p>
    <w:p w:rsidR="00AD7469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5095D">
        <w:rPr>
          <w:b/>
          <w:color w:val="000000"/>
          <w:sz w:val="28"/>
          <w:szCs w:val="28"/>
        </w:rPr>
        <w:t xml:space="preserve">– </w:t>
      </w:r>
      <w:r w:rsidR="00AD7469" w:rsidRPr="0095095D">
        <w:rPr>
          <w:bCs/>
          <w:color w:val="000000"/>
          <w:sz w:val="28"/>
          <w:szCs w:val="28"/>
        </w:rPr>
        <w:t>формирование универсальных способов мыслительной деятельности (абстрактн</w:t>
      </w:r>
      <w:proofErr w:type="gramStart"/>
      <w:r w:rsidR="00AD7469" w:rsidRPr="0095095D">
        <w:rPr>
          <w:bCs/>
          <w:color w:val="000000"/>
          <w:sz w:val="28"/>
          <w:szCs w:val="28"/>
        </w:rPr>
        <w:t>о-</w:t>
      </w:r>
      <w:proofErr w:type="gramEnd"/>
      <w:r w:rsidR="00AD7469" w:rsidRPr="0095095D">
        <w:rPr>
          <w:bCs/>
          <w:color w:val="000000"/>
          <w:sz w:val="28"/>
          <w:szCs w:val="28"/>
        </w:rPr>
        <w:t xml:space="preserve"> логического мышления, памяти, внимания, творческого воображения, умения производить логические операции);</w:t>
      </w:r>
    </w:p>
    <w:p w:rsidR="0095095D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rStyle w:val="c29"/>
          <w:b/>
          <w:bCs/>
          <w:color w:val="000000"/>
          <w:sz w:val="28"/>
          <w:szCs w:val="28"/>
        </w:rPr>
        <w:t>Воспитательные: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 xml:space="preserve">приобщение к самостоятельным занятиям </w:t>
      </w:r>
      <w:proofErr w:type="gramStart"/>
      <w:r w:rsidR="00DE2241" w:rsidRPr="0095095D">
        <w:rPr>
          <w:rStyle w:val="c5"/>
          <w:color w:val="000000"/>
          <w:sz w:val="28"/>
          <w:szCs w:val="28"/>
        </w:rPr>
        <w:t>интеллектуальными</w:t>
      </w:r>
      <w:proofErr w:type="gramEnd"/>
      <w:r w:rsidR="00DE2241" w:rsidRPr="0095095D">
        <w:rPr>
          <w:rStyle w:val="c5"/>
          <w:color w:val="000000"/>
          <w:sz w:val="28"/>
          <w:szCs w:val="28"/>
        </w:rPr>
        <w:t xml:space="preserve"> и физическими</w:t>
      </w:r>
      <w:r w:rsidR="00AD746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упражнениям, играм, и использование их в свободное время;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95095D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 xml:space="preserve">– </w:t>
      </w:r>
      <w:r w:rsidR="00AD7469" w:rsidRPr="0095095D">
        <w:rPr>
          <w:bCs/>
          <w:color w:val="000000"/>
          <w:sz w:val="28"/>
          <w:szCs w:val="28"/>
        </w:rPr>
        <w:t>воспитание потребности в здоровом образе жизни.</w:t>
      </w:r>
    </w:p>
    <w:p w:rsidR="00DE2241" w:rsidRPr="0095095D" w:rsidRDefault="0095095D" w:rsidP="0095095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воспитание у детей устойчивой мотивации к интеллектуально – физкультур</w:t>
      </w:r>
      <w:r w:rsidR="00DE2241" w:rsidRPr="0095095D">
        <w:rPr>
          <w:rStyle w:val="c40"/>
          <w:color w:val="000000"/>
          <w:sz w:val="28"/>
          <w:szCs w:val="28"/>
        </w:rPr>
        <w:t>ным занятиям.</w:t>
      </w:r>
    </w:p>
    <w:p w:rsidR="00DE2241" w:rsidRPr="0095095D" w:rsidRDefault="00AD7469" w:rsidP="0095095D">
      <w:pPr>
        <w:widowControl/>
        <w:autoSpaceDE/>
        <w:adjustRightInd/>
        <w:ind w:firstLine="709"/>
        <w:rPr>
          <w:rFonts w:eastAsiaTheme="minorHAnsi"/>
          <w:b/>
          <w:sz w:val="28"/>
          <w:szCs w:val="28"/>
          <w:lang w:eastAsia="en-US"/>
        </w:rPr>
      </w:pPr>
      <w:r w:rsidRPr="0095095D">
        <w:rPr>
          <w:rFonts w:eastAsiaTheme="minorHAnsi"/>
          <w:b/>
          <w:sz w:val="28"/>
          <w:szCs w:val="28"/>
          <w:lang w:eastAsia="en-US"/>
        </w:rPr>
        <w:t xml:space="preserve">Отличительные особенности </w:t>
      </w:r>
      <w:r w:rsidR="00DE2241" w:rsidRPr="0095095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E2241" w:rsidRPr="0095095D" w:rsidRDefault="00AD7469" w:rsidP="009509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sz w:val="28"/>
          <w:szCs w:val="28"/>
        </w:rPr>
        <w:t xml:space="preserve">     </w:t>
      </w:r>
      <w:r w:rsidR="00DE2241" w:rsidRPr="0095095D">
        <w:rPr>
          <w:sz w:val="28"/>
          <w:szCs w:val="28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  <w:r w:rsidRPr="0095095D">
        <w:rPr>
          <w:sz w:val="28"/>
          <w:szCs w:val="28"/>
        </w:rPr>
        <w:t xml:space="preserve"> Преподавание курса шахмат происходит в рамках </w:t>
      </w:r>
      <w:r w:rsidR="00622259" w:rsidRPr="0095095D">
        <w:rPr>
          <w:sz w:val="28"/>
          <w:szCs w:val="28"/>
        </w:rPr>
        <w:t>дополнительного образования во всех 1-4 классах</w:t>
      </w:r>
      <w:r w:rsidR="0095095D">
        <w:rPr>
          <w:sz w:val="28"/>
          <w:szCs w:val="28"/>
        </w:rPr>
        <w:t>.</w:t>
      </w:r>
      <w:r w:rsidR="00622259" w:rsidRPr="0095095D">
        <w:rPr>
          <w:sz w:val="28"/>
          <w:szCs w:val="28"/>
        </w:rPr>
        <w:t xml:space="preserve"> Занятия проходят по расписанию </w:t>
      </w:r>
      <w:r w:rsidR="0095095D">
        <w:rPr>
          <w:sz w:val="28"/>
          <w:szCs w:val="28"/>
        </w:rPr>
        <w:t>в учебных кабинетах, оборудованных</w:t>
      </w:r>
      <w:r w:rsidR="00622259" w:rsidRPr="0095095D">
        <w:rPr>
          <w:sz w:val="28"/>
          <w:szCs w:val="28"/>
        </w:rPr>
        <w:t xml:space="preserve"> всем необходимым для занятий.</w:t>
      </w:r>
    </w:p>
    <w:p w:rsidR="00CE6BE4" w:rsidRPr="0095095D" w:rsidRDefault="00123FCE" w:rsidP="009509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bCs/>
          <w:sz w:val="28"/>
          <w:szCs w:val="28"/>
        </w:rPr>
        <w:t>Настоящая программа включает в себя два основных раздела:</w:t>
      </w:r>
      <w:r w:rsidRPr="0095095D">
        <w:rPr>
          <w:sz w:val="28"/>
          <w:szCs w:val="28"/>
        </w:rPr>
        <w:br/>
        <w:t>«Теоретические основы и правила шахматной иг</w:t>
      </w:r>
      <w:r w:rsidR="00CE6BE4" w:rsidRPr="0095095D">
        <w:rPr>
          <w:sz w:val="28"/>
          <w:szCs w:val="28"/>
        </w:rPr>
        <w:t xml:space="preserve">ры»; </w:t>
      </w:r>
    </w:p>
    <w:p w:rsidR="005C4C75" w:rsidRPr="0095095D" w:rsidRDefault="005C4C75" w:rsidP="006348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095D">
        <w:rPr>
          <w:sz w:val="28"/>
          <w:szCs w:val="28"/>
        </w:rPr>
        <w:t xml:space="preserve">«Практико-соревновательная деятельность». </w:t>
      </w:r>
    </w:p>
    <w:p w:rsidR="0095095D" w:rsidRDefault="005C4C75" w:rsidP="006348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095D">
        <w:rPr>
          <w:sz w:val="28"/>
          <w:szCs w:val="28"/>
        </w:rPr>
        <w:t xml:space="preserve">       </w:t>
      </w:r>
      <w:r w:rsidR="00123FCE" w:rsidRPr="0095095D">
        <w:rPr>
          <w:sz w:val="28"/>
          <w:szCs w:val="28"/>
        </w:rPr>
        <w:t>В разделе «Теоретические основы и правила шахматной игры» представлены</w:t>
      </w:r>
      <w:r w:rsidR="00123FCE" w:rsidRPr="0095095D">
        <w:rPr>
          <w:sz w:val="28"/>
          <w:szCs w:val="28"/>
        </w:rPr>
        <w:br/>
        <w:t>исторические сведения, основные термины и понятия, а также образовательные</w:t>
      </w:r>
      <w:r w:rsidR="00123FCE" w:rsidRPr="0095095D">
        <w:rPr>
          <w:sz w:val="28"/>
          <w:szCs w:val="28"/>
        </w:rPr>
        <w:br/>
        <w:t>аспекты, ориентированные на изучение основ теории и практики шахматной игры.</w:t>
      </w:r>
      <w:r w:rsidR="00123FCE" w:rsidRPr="0095095D">
        <w:rPr>
          <w:sz w:val="28"/>
          <w:szCs w:val="28"/>
        </w:rPr>
        <w:br/>
      </w:r>
      <w:r w:rsidR="00CE6BE4" w:rsidRPr="0095095D">
        <w:rPr>
          <w:sz w:val="28"/>
          <w:szCs w:val="28"/>
        </w:rPr>
        <w:t xml:space="preserve">       </w:t>
      </w:r>
      <w:r w:rsidR="00123FCE" w:rsidRPr="0095095D">
        <w:rPr>
          <w:sz w:val="28"/>
          <w:szCs w:val="28"/>
        </w:rPr>
        <w:t>Раздел «Практико-соревновательная деятельнос</w:t>
      </w:r>
      <w:r w:rsidR="0095095D">
        <w:rPr>
          <w:sz w:val="28"/>
          <w:szCs w:val="28"/>
        </w:rPr>
        <w:t xml:space="preserve">ть» включает в себя сведения об </w:t>
      </w:r>
      <w:r w:rsidR="00123FCE" w:rsidRPr="0095095D">
        <w:rPr>
          <w:sz w:val="28"/>
          <w:szCs w:val="28"/>
        </w:rPr>
        <w:t>организации и проведении шахматных соревнован</w:t>
      </w:r>
      <w:r w:rsidR="0095095D">
        <w:rPr>
          <w:sz w:val="28"/>
          <w:szCs w:val="28"/>
        </w:rPr>
        <w:t>ий, конкурсов по решению задач, шахматных праздников.</w:t>
      </w:r>
    </w:p>
    <w:p w:rsidR="00123FCE" w:rsidRPr="0095095D" w:rsidRDefault="00123FCE" w:rsidP="008040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В тематическом планировании программы отр</w:t>
      </w:r>
      <w:r w:rsidR="0095095D">
        <w:rPr>
          <w:sz w:val="28"/>
          <w:szCs w:val="28"/>
        </w:rPr>
        <w:t xml:space="preserve">ажены темы основных её разделов </w:t>
      </w:r>
      <w:r w:rsidRPr="0095095D">
        <w:rPr>
          <w:sz w:val="28"/>
          <w:szCs w:val="28"/>
        </w:rPr>
        <w:t xml:space="preserve">и даны характеристики видов деятельности </w:t>
      </w:r>
      <w:r w:rsidR="0095095D">
        <w:rPr>
          <w:sz w:val="28"/>
          <w:szCs w:val="28"/>
        </w:rPr>
        <w:t xml:space="preserve">обучающихся. Эти характеристики </w:t>
      </w:r>
      <w:r w:rsidRPr="0095095D">
        <w:rPr>
          <w:sz w:val="28"/>
          <w:szCs w:val="28"/>
        </w:rPr>
        <w:t>ориентируют учителя на порядок освоения знаний в области данного вида спорта.</w:t>
      </w:r>
    </w:p>
    <w:p w:rsidR="00DE2241" w:rsidRPr="0095095D" w:rsidRDefault="0095095D" w:rsidP="0095095D">
      <w:pPr>
        <w:widowControl/>
        <w:shd w:val="clear" w:color="auto" w:fill="FFFFFF"/>
        <w:autoSpaceDE/>
        <w:adjustRightInd/>
        <w:ind w:right="-24" w:firstLine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963DC2" w:rsidRPr="0095095D">
        <w:rPr>
          <w:b/>
          <w:bCs/>
          <w:iCs/>
          <w:sz w:val="28"/>
          <w:szCs w:val="28"/>
        </w:rPr>
        <w:t>Адресат программы: учащиеся 1-4</w:t>
      </w:r>
      <w:r>
        <w:rPr>
          <w:b/>
          <w:bCs/>
          <w:iCs/>
          <w:sz w:val="28"/>
          <w:szCs w:val="28"/>
        </w:rPr>
        <w:t xml:space="preserve"> класс МКОУ «</w:t>
      </w:r>
      <w:proofErr w:type="spellStart"/>
      <w:r>
        <w:rPr>
          <w:b/>
          <w:bCs/>
          <w:iCs/>
          <w:sz w:val="28"/>
          <w:szCs w:val="28"/>
        </w:rPr>
        <w:t>Просветская</w:t>
      </w:r>
      <w:proofErr w:type="spellEnd"/>
      <w:r>
        <w:rPr>
          <w:b/>
          <w:bCs/>
          <w:iCs/>
          <w:sz w:val="28"/>
          <w:szCs w:val="28"/>
        </w:rPr>
        <w:t xml:space="preserve"> ООШ»</w:t>
      </w:r>
    </w:p>
    <w:p w:rsidR="00A34DA1" w:rsidRPr="00A34DA1" w:rsidRDefault="00963DC2" w:rsidP="00A34DA1">
      <w:pPr>
        <w:tabs>
          <w:tab w:val="left" w:pos="720"/>
        </w:tabs>
        <w:suppressAutoHyphens/>
        <w:autoSpaceDE/>
        <w:adjustRightInd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5095D">
        <w:rPr>
          <w:rFonts w:eastAsia="Arial"/>
          <w:sz w:val="28"/>
          <w:szCs w:val="28"/>
          <w:lang w:eastAsia="ar-SA"/>
        </w:rPr>
        <w:t xml:space="preserve">Программа рассчитана на </w:t>
      </w:r>
      <w:r w:rsidR="00CE6BE4" w:rsidRPr="0095095D">
        <w:rPr>
          <w:rFonts w:eastAsia="Arial"/>
          <w:sz w:val="28"/>
          <w:szCs w:val="28"/>
          <w:lang w:eastAsia="ar-SA"/>
        </w:rPr>
        <w:t>изучение</w:t>
      </w:r>
      <w:r w:rsidRPr="0095095D">
        <w:rPr>
          <w:rFonts w:eastAsia="Arial"/>
          <w:sz w:val="28"/>
          <w:szCs w:val="28"/>
          <w:lang w:eastAsia="ar-SA"/>
        </w:rPr>
        <w:t xml:space="preserve"> </w:t>
      </w:r>
      <w:r w:rsidR="00622259" w:rsidRPr="0095095D">
        <w:rPr>
          <w:rFonts w:eastAsia="Arial"/>
          <w:sz w:val="28"/>
          <w:szCs w:val="28"/>
          <w:lang w:eastAsia="ar-SA"/>
        </w:rPr>
        <w:t xml:space="preserve">материала в течение 135 часов, </w:t>
      </w:r>
      <w:r w:rsidR="00DE2241" w:rsidRPr="0095095D">
        <w:rPr>
          <w:rFonts w:eastAsia="Arial"/>
          <w:sz w:val="28"/>
          <w:szCs w:val="28"/>
          <w:lang w:eastAsia="ar-SA"/>
        </w:rPr>
        <w:t>на изучение предмета «Шахматы» отводится 1 час в неделю, что составляет 33 часа в первом классе , 34 часа во2-4 классах.</w:t>
      </w:r>
    </w:p>
    <w:p w:rsidR="00DE2241" w:rsidRPr="0095095D" w:rsidRDefault="00DE2241" w:rsidP="006348FA">
      <w:pPr>
        <w:widowControl/>
        <w:autoSpaceDE/>
        <w:adjustRightInd/>
        <w:jc w:val="both"/>
        <w:rPr>
          <w:sz w:val="28"/>
          <w:szCs w:val="28"/>
        </w:rPr>
      </w:pPr>
    </w:p>
    <w:p w:rsidR="00DE2241" w:rsidRPr="0095095D" w:rsidRDefault="00A34DA1" w:rsidP="006348F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DE2241" w:rsidRPr="0095095D">
        <w:rPr>
          <w:b/>
          <w:sz w:val="28"/>
          <w:szCs w:val="28"/>
        </w:rPr>
        <w:t>Учебно-тематический план</w:t>
      </w:r>
    </w:p>
    <w:p w:rsidR="00DE2241" w:rsidRPr="0095095D" w:rsidRDefault="00DE2241" w:rsidP="006348FA">
      <w:pPr>
        <w:widowControl/>
        <w:autoSpaceDE/>
        <w:adjustRightInd/>
        <w:jc w:val="both"/>
        <w:rPr>
          <w:sz w:val="28"/>
          <w:szCs w:val="28"/>
        </w:rPr>
      </w:pPr>
      <w:r w:rsidRPr="0095095D">
        <w:rPr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Содержание программного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часы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30ч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Практико</w:t>
            </w:r>
            <w:r w:rsidRPr="0095095D">
              <w:rPr>
                <w:sz w:val="28"/>
                <w:szCs w:val="28"/>
                <w:lang w:val="en-US" w:eastAsia="en-US"/>
              </w:rPr>
              <w:t xml:space="preserve"> </w:t>
            </w:r>
            <w:r w:rsidRPr="0095095D">
              <w:rPr>
                <w:sz w:val="28"/>
                <w:szCs w:val="28"/>
                <w:lang w:eastAsia="en-US"/>
              </w:rPr>
              <w:t>- соревновательная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3ч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33ч.</w:t>
            </w:r>
          </w:p>
        </w:tc>
      </w:tr>
    </w:tbl>
    <w:p w:rsidR="000513AB" w:rsidRPr="0095095D" w:rsidRDefault="000513AB" w:rsidP="006348FA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Pr="0095095D" w:rsidRDefault="00DE2241" w:rsidP="006348FA">
      <w:pPr>
        <w:widowControl/>
        <w:autoSpaceDE/>
        <w:adjustRightInd/>
        <w:jc w:val="both"/>
        <w:rPr>
          <w:sz w:val="28"/>
          <w:szCs w:val="28"/>
        </w:rPr>
      </w:pPr>
      <w:r w:rsidRPr="0095095D">
        <w:rPr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Содержание программного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часы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21ч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Практико</w:t>
            </w:r>
            <w:r w:rsidRPr="0095095D">
              <w:rPr>
                <w:sz w:val="28"/>
                <w:szCs w:val="28"/>
                <w:lang w:val="en-US" w:eastAsia="en-US"/>
              </w:rPr>
              <w:t xml:space="preserve"> </w:t>
            </w:r>
            <w:r w:rsidRPr="0095095D">
              <w:rPr>
                <w:sz w:val="28"/>
                <w:szCs w:val="28"/>
                <w:lang w:eastAsia="en-US"/>
              </w:rPr>
              <w:t>- соревновательная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13ч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34 ч.</w:t>
            </w:r>
          </w:p>
        </w:tc>
      </w:tr>
    </w:tbl>
    <w:p w:rsidR="000513AB" w:rsidRPr="0095095D" w:rsidRDefault="000513AB" w:rsidP="006348FA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Pr="0095095D" w:rsidRDefault="00DE2241" w:rsidP="006348FA">
      <w:pPr>
        <w:widowControl/>
        <w:autoSpaceDE/>
        <w:adjustRightInd/>
        <w:jc w:val="both"/>
        <w:rPr>
          <w:sz w:val="28"/>
          <w:szCs w:val="28"/>
        </w:rPr>
      </w:pPr>
      <w:r w:rsidRPr="0095095D">
        <w:rPr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Содержание программного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часы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21ч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Практико</w:t>
            </w:r>
            <w:r w:rsidRPr="0095095D">
              <w:rPr>
                <w:sz w:val="28"/>
                <w:szCs w:val="28"/>
                <w:lang w:val="en-US" w:eastAsia="en-US"/>
              </w:rPr>
              <w:t xml:space="preserve"> </w:t>
            </w:r>
            <w:r w:rsidRPr="0095095D">
              <w:rPr>
                <w:sz w:val="28"/>
                <w:szCs w:val="28"/>
                <w:lang w:eastAsia="en-US"/>
              </w:rPr>
              <w:t>- соревновательная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13ч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34 ч.</w:t>
            </w:r>
          </w:p>
        </w:tc>
      </w:tr>
    </w:tbl>
    <w:p w:rsidR="00DE2241" w:rsidRPr="0095095D" w:rsidRDefault="00DE2241" w:rsidP="006348FA">
      <w:pPr>
        <w:widowControl/>
        <w:autoSpaceDE/>
        <w:adjustRightInd/>
        <w:jc w:val="both"/>
        <w:rPr>
          <w:sz w:val="28"/>
          <w:szCs w:val="28"/>
        </w:rPr>
      </w:pPr>
    </w:p>
    <w:p w:rsidR="00DE2241" w:rsidRPr="0095095D" w:rsidRDefault="00DE2241" w:rsidP="006348FA">
      <w:pPr>
        <w:widowControl/>
        <w:autoSpaceDE/>
        <w:adjustRightInd/>
        <w:jc w:val="both"/>
        <w:rPr>
          <w:sz w:val="28"/>
          <w:szCs w:val="28"/>
        </w:rPr>
      </w:pPr>
      <w:r w:rsidRPr="0095095D">
        <w:rPr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Содержание программного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часы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95095D" w:rsidRDefault="00CE6BE4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23ч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Практико</w:t>
            </w:r>
            <w:r w:rsidRPr="0095095D">
              <w:rPr>
                <w:sz w:val="28"/>
                <w:szCs w:val="28"/>
                <w:lang w:val="en-US" w:eastAsia="en-US"/>
              </w:rPr>
              <w:t xml:space="preserve"> </w:t>
            </w:r>
            <w:r w:rsidRPr="0095095D">
              <w:rPr>
                <w:sz w:val="28"/>
                <w:szCs w:val="28"/>
                <w:lang w:eastAsia="en-US"/>
              </w:rPr>
              <w:t>- соревновательная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95095D" w:rsidRDefault="00CE6BE4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11ч</w:t>
            </w:r>
          </w:p>
        </w:tc>
      </w:tr>
      <w:tr w:rsidR="00DE2241" w:rsidRPr="0095095D" w:rsidTr="00950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Pr="0095095D" w:rsidRDefault="00DE2241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Pr="0095095D" w:rsidRDefault="00CE6BE4" w:rsidP="006348FA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5095D">
              <w:rPr>
                <w:sz w:val="28"/>
                <w:szCs w:val="28"/>
                <w:lang w:eastAsia="en-US"/>
              </w:rPr>
              <w:t>34ч</w:t>
            </w:r>
          </w:p>
        </w:tc>
      </w:tr>
    </w:tbl>
    <w:p w:rsidR="00A34DA1" w:rsidRDefault="00A34DA1" w:rsidP="00A34DA1">
      <w:pPr>
        <w:widowControl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4DA1" w:rsidRPr="009954E7" w:rsidRDefault="00A34DA1" w:rsidP="00A34DA1">
      <w:pPr>
        <w:widowControl/>
        <w:autoSpaceDE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1.4 Содержание программы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954E7">
        <w:rPr>
          <w:rFonts w:eastAsiaTheme="minorHAnsi"/>
          <w:b/>
          <w:sz w:val="28"/>
          <w:szCs w:val="28"/>
          <w:lang w:eastAsia="en-US"/>
        </w:rPr>
        <w:t>1 класс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Теоритические основы и правила шахматной игры (30ч)</w:t>
      </w:r>
    </w:p>
    <w:p w:rsidR="00A34DA1" w:rsidRPr="009954E7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Сведения из истории шахмат.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A34DA1" w:rsidRPr="009954E7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Базовые понятия шахматной игры.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5095D">
        <w:rPr>
          <w:rFonts w:eastAsiaTheme="minorHAnsi"/>
          <w:sz w:val="28"/>
          <w:szCs w:val="28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5095D">
        <w:rPr>
          <w:rFonts w:eastAsiaTheme="minorHAnsi"/>
          <w:sz w:val="28"/>
          <w:szCs w:val="28"/>
          <w:lang w:eastAsia="en-US"/>
        </w:rPr>
        <w:t xml:space="preserve"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</w:t>
      </w:r>
      <w:r w:rsidRPr="0095095D">
        <w:rPr>
          <w:rFonts w:eastAsiaTheme="minorHAnsi"/>
          <w:sz w:val="28"/>
          <w:szCs w:val="28"/>
          <w:lang w:eastAsia="en-US"/>
        </w:rPr>
        <w:lastRenderedPageBreak/>
        <w:t>ничья, ценность шахматных фигур, сравнительная сила фигур, основные тактические  приемы, шахматная партия, запись шахматной партии.</w:t>
      </w:r>
      <w:proofErr w:type="gramEnd"/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Практико-соревновательная деятельность (3ч)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4DA1" w:rsidRPr="009954E7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Соревнования.</w:t>
      </w:r>
    </w:p>
    <w:p w:rsidR="00A34DA1" w:rsidRPr="00682F10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Данный вид деятельности включает в себя конкурсы решения позиций, соревнования.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954E7">
        <w:rPr>
          <w:rFonts w:eastAsiaTheme="minorHAnsi"/>
          <w:b/>
          <w:sz w:val="28"/>
          <w:szCs w:val="28"/>
          <w:lang w:eastAsia="en-US"/>
        </w:rPr>
        <w:t>2 класс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Теоритические основы и правила шахматной игры (21ч)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Сведения из истории шахмат.</w:t>
      </w:r>
    </w:p>
    <w:p w:rsidR="00A34DA1" w:rsidRPr="0095095D" w:rsidRDefault="00A34DA1" w:rsidP="00A34DA1">
      <w:pPr>
        <w:widowControl/>
        <w:autoSpaceDE/>
        <w:adjustRightInd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95095D">
        <w:rPr>
          <w:rFonts w:eastAsiaTheme="minorHAnsi"/>
          <w:sz w:val="28"/>
          <w:szCs w:val="28"/>
          <w:lang w:eastAsia="en-US"/>
        </w:rPr>
        <w:t>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A34DA1" w:rsidRPr="009954E7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Базовые понятия шахматной игры.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5095D">
        <w:rPr>
          <w:rFonts w:eastAsiaTheme="minorHAnsi"/>
          <w:sz w:val="28"/>
          <w:szCs w:val="28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95095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5095D">
        <w:rPr>
          <w:rFonts w:eastAsiaTheme="minorHAnsi"/>
          <w:sz w:val="28"/>
          <w:szCs w:val="28"/>
          <w:lang w:eastAsia="en-US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  <w:proofErr w:type="gramEnd"/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Практико-соревновательная деятельность (13ч)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4DA1" w:rsidRPr="0095095D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Конкурсы решения позиций.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Соревнования.</w:t>
      </w:r>
    </w:p>
    <w:p w:rsidR="00A34DA1" w:rsidRPr="0095095D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Шахматный праздник.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Данный вид деятельности включает в себя конкурсы решения позиций, спарринги,  соревнования, шахматные праздники.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954E7">
        <w:rPr>
          <w:rFonts w:eastAsiaTheme="minorHAnsi"/>
          <w:b/>
          <w:sz w:val="28"/>
          <w:szCs w:val="28"/>
          <w:lang w:eastAsia="en-US"/>
        </w:rPr>
        <w:t>3 класс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Теоритические основы и правила шахматной игры (21ч)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Сведения из истории шахмат.</w:t>
      </w:r>
    </w:p>
    <w:p w:rsidR="00A34DA1" w:rsidRPr="0095095D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Базовые понятия шахматной игры.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5095D">
        <w:rPr>
          <w:rFonts w:eastAsiaTheme="minorHAnsi"/>
          <w:sz w:val="28"/>
          <w:szCs w:val="28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95095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5095D">
        <w:rPr>
          <w:rFonts w:eastAsiaTheme="minorHAnsi"/>
          <w:sz w:val="28"/>
          <w:szCs w:val="28"/>
          <w:lang w:eastAsia="en-US"/>
        </w:rPr>
        <w:t xml:space="preserve"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</w:t>
      </w:r>
      <w:proofErr w:type="spellStart"/>
      <w:r w:rsidRPr="0095095D">
        <w:rPr>
          <w:rFonts w:eastAsiaTheme="minorHAnsi"/>
          <w:sz w:val="28"/>
          <w:szCs w:val="28"/>
          <w:lang w:eastAsia="en-US"/>
        </w:rPr>
        <w:t>нерокировавшегося</w:t>
      </w:r>
      <w:proofErr w:type="spellEnd"/>
      <w:r w:rsidRPr="0095095D">
        <w:rPr>
          <w:rFonts w:eastAsiaTheme="minorHAnsi"/>
          <w:sz w:val="28"/>
          <w:szCs w:val="28"/>
          <w:lang w:eastAsia="en-US"/>
        </w:rPr>
        <w:t xml:space="preserve"> короля в начале партии, </w:t>
      </w:r>
      <w:r w:rsidRPr="0095095D">
        <w:rPr>
          <w:rFonts w:eastAsiaTheme="minorHAnsi"/>
          <w:sz w:val="28"/>
          <w:szCs w:val="28"/>
          <w:lang w:eastAsia="en-US"/>
        </w:rPr>
        <w:lastRenderedPageBreak/>
        <w:t>атака при равносторонних и разносторонних рокировках, основы анализа шахматной партии, основы пешечных эндшпилей.</w:t>
      </w:r>
      <w:proofErr w:type="gramEnd"/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Практико-соревновательная деятельность (13ч)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4DA1" w:rsidRPr="0095095D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Конкурсы решения позиций.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Соревнования.</w:t>
      </w:r>
    </w:p>
    <w:p w:rsidR="00A34DA1" w:rsidRPr="0095095D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Шахматный праздник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Данный вид деятельности включает в себя конкурсы решения позиций, спарринги,  соревнования, шахматные праздники.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954E7">
        <w:rPr>
          <w:rFonts w:eastAsiaTheme="minorHAnsi"/>
          <w:b/>
          <w:sz w:val="28"/>
          <w:szCs w:val="28"/>
          <w:lang w:eastAsia="en-US"/>
        </w:rPr>
        <w:t>4 класс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Теоритические основы и правила шахматной игры (23ч)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Сведения из истории шахмат.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История появления шахмат на Руси. Роль шахматной игры в современном обществе.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Базовые понятия шахматной игры.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 xml:space="preserve">Структура и содержание тренировочных занятий по шахматам. </w:t>
      </w:r>
      <w:proofErr w:type="gramStart"/>
      <w:r w:rsidRPr="0095095D">
        <w:rPr>
          <w:rFonts w:eastAsiaTheme="minorHAnsi"/>
          <w:sz w:val="28"/>
          <w:szCs w:val="28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Pr="0095095D">
        <w:rPr>
          <w:rFonts w:eastAsiaTheme="minorHAnsi"/>
          <w:sz w:val="28"/>
          <w:szCs w:val="28"/>
          <w:lang w:eastAsia="en-US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Pr="0095095D">
        <w:rPr>
          <w:rFonts w:eastAsiaTheme="minorHAnsi"/>
          <w:sz w:val="28"/>
          <w:szCs w:val="28"/>
          <w:lang w:eastAsia="en-US"/>
        </w:rPr>
        <w:t>нерокировавшегося</w:t>
      </w:r>
      <w:proofErr w:type="spellEnd"/>
      <w:r w:rsidRPr="0095095D">
        <w:rPr>
          <w:rFonts w:eastAsiaTheme="minorHAnsi"/>
          <w:sz w:val="28"/>
          <w:szCs w:val="28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95095D">
        <w:rPr>
          <w:rFonts w:eastAsiaTheme="minorHAnsi"/>
          <w:sz w:val="28"/>
          <w:szCs w:val="28"/>
          <w:lang w:eastAsia="en-US"/>
        </w:rPr>
        <w:t>легкофигурных</w:t>
      </w:r>
      <w:proofErr w:type="spellEnd"/>
      <w:r w:rsidRPr="0095095D">
        <w:rPr>
          <w:rFonts w:eastAsiaTheme="minorHAnsi"/>
          <w:sz w:val="28"/>
          <w:szCs w:val="28"/>
          <w:lang w:eastAsia="en-US"/>
        </w:rPr>
        <w:t xml:space="preserve"> эндшпилей.</w:t>
      </w:r>
    </w:p>
    <w:p w:rsidR="00A34DA1" w:rsidRPr="009954E7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4E7">
        <w:rPr>
          <w:rFonts w:eastAsiaTheme="minorHAnsi"/>
          <w:sz w:val="28"/>
          <w:szCs w:val="28"/>
          <w:lang w:eastAsia="en-US"/>
        </w:rPr>
        <w:t>Практико-соревновательная деятельность (11ч)</w:t>
      </w:r>
    </w:p>
    <w:p w:rsidR="00A34DA1" w:rsidRPr="0095095D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Конкурсы решения позиций.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Соревнования.</w:t>
      </w:r>
    </w:p>
    <w:p w:rsidR="00A34DA1" w:rsidRPr="0095095D" w:rsidRDefault="00A34DA1" w:rsidP="00A34DA1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>Шахматный праздник.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A34DA1" w:rsidRPr="00682F10" w:rsidRDefault="00A34DA1" w:rsidP="00A34DA1">
      <w:pPr>
        <w:widowControl/>
        <w:autoSpaceDE/>
        <w:adjustRightInd/>
        <w:ind w:firstLine="567"/>
        <w:jc w:val="both"/>
        <w:rPr>
          <w:rStyle w:val="c29"/>
          <w:rFonts w:eastAsiaTheme="minorHAnsi"/>
          <w:sz w:val="28"/>
          <w:szCs w:val="28"/>
          <w:lang w:eastAsia="en-US"/>
        </w:rPr>
      </w:pPr>
      <w:r w:rsidRPr="0095095D">
        <w:rPr>
          <w:rFonts w:eastAsiaTheme="minorHAnsi"/>
          <w:sz w:val="28"/>
          <w:szCs w:val="28"/>
          <w:lang w:eastAsia="en-US"/>
        </w:rPr>
        <w:t xml:space="preserve">     В связи с тем, что результат обучения предмета «Шахматы» невозможно выразить цифровой оценкой при изучении курса используется </w:t>
      </w:r>
      <w:r w:rsidRPr="009954E7">
        <w:rPr>
          <w:rFonts w:eastAsiaTheme="minorHAnsi"/>
          <w:sz w:val="28"/>
          <w:szCs w:val="28"/>
          <w:lang w:eastAsia="en-US"/>
        </w:rPr>
        <w:t>зачетная система оценивания.</w:t>
      </w:r>
    </w:p>
    <w:p w:rsidR="00A34DA1" w:rsidRPr="009954E7" w:rsidRDefault="00A34DA1" w:rsidP="00A34DA1">
      <w:pPr>
        <w:pStyle w:val="Style2"/>
        <w:widowControl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1.5 </w:t>
      </w:r>
      <w:r w:rsidRPr="009954E7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</w:t>
      </w:r>
    </w:p>
    <w:p w:rsidR="00A34DA1" w:rsidRDefault="00A34DA1" w:rsidP="00A34DA1">
      <w:pPr>
        <w:pStyle w:val="Style2"/>
        <w:widowControl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54E7">
        <w:rPr>
          <w:rFonts w:ascii="Times New Roman" w:hAnsi="Times New Roman" w:cs="Times New Roman"/>
          <w:bCs/>
          <w:iCs/>
          <w:sz w:val="28"/>
          <w:szCs w:val="28"/>
        </w:rPr>
        <w:t>В резуль</w:t>
      </w:r>
      <w:r>
        <w:rPr>
          <w:rFonts w:ascii="Times New Roman" w:hAnsi="Times New Roman" w:cs="Times New Roman"/>
          <w:bCs/>
          <w:iCs/>
          <w:sz w:val="28"/>
          <w:szCs w:val="28"/>
        </w:rPr>
        <w:t>тате освоения программы «Шахматная шкатулка</w:t>
      </w:r>
      <w:r w:rsidRPr="009954E7">
        <w:rPr>
          <w:rFonts w:ascii="Times New Roman" w:hAnsi="Times New Roman" w:cs="Times New Roman"/>
          <w:bCs/>
          <w:iCs/>
          <w:sz w:val="28"/>
          <w:szCs w:val="28"/>
        </w:rPr>
        <w:t>» учащиеся должны</w:t>
      </w:r>
      <w:r w:rsidRPr="009954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54E7">
        <w:rPr>
          <w:rFonts w:ascii="Times New Roman" w:hAnsi="Times New Roman" w:cs="Times New Roman"/>
          <w:bCs/>
          <w:iCs/>
          <w:sz w:val="28"/>
          <w:szCs w:val="28"/>
        </w:rPr>
        <w:t>знать /применять:</w:t>
      </w:r>
    </w:p>
    <w:p w:rsidR="00A34DA1" w:rsidRDefault="00A34DA1" w:rsidP="00A34DA1">
      <w:pPr>
        <w:pStyle w:val="Style2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95D">
        <w:rPr>
          <w:rFonts w:ascii="Times New Roman" w:hAnsi="Times New Roman" w:cs="Times New Roman"/>
          <w:iCs/>
          <w:sz w:val="28"/>
          <w:szCs w:val="28"/>
        </w:rPr>
        <w:t>– правила техники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безопасности во время занятий;</w:t>
      </w:r>
    </w:p>
    <w:p w:rsidR="00A34DA1" w:rsidRDefault="00A34DA1" w:rsidP="00A34DA1">
      <w:pPr>
        <w:pStyle w:val="Style2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95D">
        <w:rPr>
          <w:rFonts w:ascii="Times New Roman" w:hAnsi="Times New Roman" w:cs="Times New Roman"/>
          <w:iCs/>
          <w:sz w:val="28"/>
          <w:szCs w:val="28"/>
        </w:rPr>
        <w:t>– историю возникновения и развития шахма</w:t>
      </w:r>
      <w:r>
        <w:rPr>
          <w:rFonts w:ascii="Times New Roman" w:hAnsi="Times New Roman" w:cs="Times New Roman"/>
          <w:iCs/>
          <w:sz w:val="28"/>
          <w:szCs w:val="28"/>
        </w:rPr>
        <w:t>тной игры;</w:t>
      </w:r>
    </w:p>
    <w:p w:rsidR="00A34DA1" w:rsidRDefault="00A34DA1" w:rsidP="00A34DA1">
      <w:pPr>
        <w:pStyle w:val="Style2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95D">
        <w:rPr>
          <w:rFonts w:ascii="Times New Roman" w:hAnsi="Times New Roman" w:cs="Times New Roman"/>
          <w:iCs/>
          <w:sz w:val="28"/>
          <w:szCs w:val="28"/>
        </w:rPr>
        <w:t>– имена чемпионов мира по шахматам и ведущих шахматистов мира, какой</w:t>
      </w:r>
      <w:r w:rsidRPr="0095095D">
        <w:rPr>
          <w:rFonts w:ascii="Times New Roman" w:hAnsi="Times New Roman" w:cs="Times New Roman"/>
          <w:iCs/>
          <w:sz w:val="28"/>
          <w:szCs w:val="28"/>
        </w:rPr>
        <w:br/>
        <w:t>вкла</w:t>
      </w:r>
      <w:r>
        <w:rPr>
          <w:rFonts w:ascii="Times New Roman" w:hAnsi="Times New Roman" w:cs="Times New Roman"/>
          <w:iCs/>
          <w:sz w:val="28"/>
          <w:szCs w:val="28"/>
        </w:rPr>
        <w:t>д они внесли в развитие шахмат;</w:t>
      </w:r>
    </w:p>
    <w:p w:rsidR="00A34DA1" w:rsidRDefault="00A34DA1" w:rsidP="00A34DA1">
      <w:pPr>
        <w:pStyle w:val="Style2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95D">
        <w:rPr>
          <w:rFonts w:ascii="Times New Roman" w:hAnsi="Times New Roman" w:cs="Times New Roman"/>
          <w:iCs/>
          <w:sz w:val="28"/>
          <w:szCs w:val="28"/>
        </w:rPr>
        <w:t>– вклад чемпионов мира по шахматам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развитие шахматной культуры;</w:t>
      </w:r>
    </w:p>
    <w:p w:rsidR="00A34DA1" w:rsidRDefault="00A34DA1" w:rsidP="00A34DA1">
      <w:pPr>
        <w:pStyle w:val="Style2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95D">
        <w:rPr>
          <w:rFonts w:ascii="Times New Roman" w:hAnsi="Times New Roman" w:cs="Times New Roman"/>
          <w:iCs/>
          <w:sz w:val="28"/>
          <w:szCs w:val="28"/>
        </w:rPr>
        <w:t xml:space="preserve">– историю возникновения шахматных соревнований, правила проведения соревнований, шахматный этикет, а также какими личностными </w:t>
      </w:r>
      <w:r w:rsidRPr="0095095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(интеллектуальными, физическими, духовно-нравственными) качествами должен </w:t>
      </w:r>
      <w:r>
        <w:rPr>
          <w:rFonts w:ascii="Times New Roman" w:hAnsi="Times New Roman" w:cs="Times New Roman"/>
          <w:iCs/>
          <w:sz w:val="28"/>
          <w:szCs w:val="28"/>
        </w:rPr>
        <w:t>обладать шахматист - спортсмен;</w:t>
      </w:r>
    </w:p>
    <w:p w:rsidR="00A34DA1" w:rsidRDefault="00A34DA1" w:rsidP="00A34DA1">
      <w:pPr>
        <w:pStyle w:val="Style2"/>
        <w:widowControl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095D">
        <w:rPr>
          <w:rFonts w:ascii="Times New Roman" w:hAnsi="Times New Roman" w:cs="Times New Roman"/>
          <w:iCs/>
          <w:sz w:val="28"/>
          <w:szCs w:val="28"/>
        </w:rPr>
        <w:t>– историю развития шахматной культуры и спорта в России, выдающ</w:t>
      </w:r>
      <w:r>
        <w:rPr>
          <w:rFonts w:ascii="Times New Roman" w:hAnsi="Times New Roman" w:cs="Times New Roman"/>
          <w:iCs/>
          <w:sz w:val="28"/>
          <w:szCs w:val="28"/>
        </w:rPr>
        <w:t>ихся шахматных деятелей России;</w:t>
      </w:r>
    </w:p>
    <w:p w:rsidR="00A34DA1" w:rsidRPr="00CB7290" w:rsidRDefault="00A34DA1" w:rsidP="00A34DA1">
      <w:pPr>
        <w:pStyle w:val="Style2"/>
        <w:widowControl/>
        <w:ind w:firstLine="567"/>
        <w:jc w:val="both"/>
        <w:rPr>
          <w:rStyle w:val="c29"/>
          <w:rFonts w:ascii="Times New Roman" w:hAnsi="Times New Roman" w:cs="Times New Roman"/>
          <w:bCs/>
          <w:iCs/>
          <w:sz w:val="28"/>
          <w:szCs w:val="28"/>
        </w:rPr>
      </w:pPr>
      <w:r w:rsidRPr="0095095D">
        <w:rPr>
          <w:rFonts w:ascii="Times New Roman" w:hAnsi="Times New Roman" w:cs="Times New Roman"/>
          <w:iCs/>
          <w:sz w:val="28"/>
          <w:szCs w:val="28"/>
        </w:rPr>
        <w:t>– приобретённые знания и умения в самостоятельной творческой деятельности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 w:rsidRPr="00CB7290">
        <w:rPr>
          <w:bCs/>
          <w:iCs/>
          <w:color w:val="000000"/>
          <w:sz w:val="28"/>
          <w:szCs w:val="28"/>
        </w:rPr>
        <w:t>К концу первого учебного года (первого класса) учащиеся должны: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  <w:proofErr w:type="gramEnd"/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знать шахматные фигуры (ладья, слон, ферзь, конь, пешка, король), правила хода и взятие каждой фигуры;</w:t>
      </w:r>
      <w:proofErr w:type="gramEnd"/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иметь представление о том, что такое нападение, и уметь видеть элементарные угрозы партнера;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ориентироваться на шахматной доске;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 xml:space="preserve">правильно располагать шахматную доску между партнерами; 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правильно расставлять фигуры перед игрой;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различать горизонталь, вертикаль, диагональ;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рокировать короля, объявлять шах, ставить мат, решать элементарные задачи на мат в один ход;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знать, что такое ничья, пат и вечный шах;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знать цену каждой шахматной фигуры;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 xml:space="preserve">усвоить технику </w:t>
      </w:r>
      <w:proofErr w:type="spellStart"/>
      <w:r w:rsidRPr="0095095D">
        <w:rPr>
          <w:bCs/>
          <w:iCs/>
          <w:color w:val="000000"/>
          <w:sz w:val="28"/>
          <w:szCs w:val="28"/>
        </w:rPr>
        <w:t>матования</w:t>
      </w:r>
      <w:proofErr w:type="spellEnd"/>
      <w:r w:rsidRPr="0095095D">
        <w:rPr>
          <w:bCs/>
          <w:iCs/>
          <w:color w:val="000000"/>
          <w:sz w:val="28"/>
          <w:szCs w:val="28"/>
        </w:rPr>
        <w:t xml:space="preserve"> одинокого короля двумя ладьями, ферзем и ладьей, ферзем и королем;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владеть способом взятие на проходе;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записывать шахматную партию;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уметь играть целую шахматную партию с партнером от начала до конца с записью своих ходов и ходов партнера.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 w:rsidRPr="00CB7290">
        <w:rPr>
          <w:bCs/>
          <w:iCs/>
          <w:color w:val="000000"/>
          <w:sz w:val="28"/>
          <w:szCs w:val="28"/>
        </w:rPr>
        <w:t>К концу второго учебного года (второго класса) учащиеся должны: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уметь видеть нападение со стороны партнера, защищать свои фигуры, нападать и создавать свои угрозы;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защищать свои фигуры от нападения и угроз;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ставить мат одинокому королю ладьей и королем;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разыгрывать шахматную партию с партнером от начала и до конца, правильно выводя фигуры в дебюте;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95095D">
        <w:rPr>
          <w:bCs/>
          <w:iCs/>
          <w:color w:val="000000"/>
          <w:sz w:val="28"/>
          <w:szCs w:val="28"/>
        </w:rPr>
        <w:t>реализовать большое материальное преимущество.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 w:rsidRPr="00682F10">
        <w:rPr>
          <w:iCs/>
          <w:sz w:val="28"/>
          <w:szCs w:val="28"/>
        </w:rPr>
        <w:t>К концу третьего учебного года (третий класс) учащиеся должны: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владеть новыми элементами шахматной тактики: «завлечение», «отвлечение», «уничтожение защиты», «</w:t>
      </w:r>
      <w:proofErr w:type="gramStart"/>
      <w:r w:rsidRPr="0095095D">
        <w:rPr>
          <w:iCs/>
          <w:sz w:val="28"/>
          <w:szCs w:val="28"/>
        </w:rPr>
        <w:t>спёртый</w:t>
      </w:r>
      <w:proofErr w:type="gramEnd"/>
      <w:r w:rsidRPr="0095095D">
        <w:rPr>
          <w:iCs/>
          <w:sz w:val="28"/>
          <w:szCs w:val="28"/>
        </w:rPr>
        <w:t xml:space="preserve"> мат»; 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 xml:space="preserve">знать способы атаки на рокировавшегося и </w:t>
      </w:r>
      <w:proofErr w:type="spellStart"/>
      <w:r w:rsidRPr="0095095D">
        <w:rPr>
          <w:iCs/>
          <w:sz w:val="28"/>
          <w:szCs w:val="28"/>
        </w:rPr>
        <w:t>нерокировавшегося</w:t>
      </w:r>
      <w:proofErr w:type="spellEnd"/>
      <w:r w:rsidRPr="0095095D">
        <w:rPr>
          <w:iCs/>
          <w:sz w:val="28"/>
          <w:szCs w:val="28"/>
        </w:rPr>
        <w:t xml:space="preserve"> короля;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– </w:t>
      </w:r>
      <w:r w:rsidRPr="0095095D">
        <w:rPr>
          <w:iCs/>
          <w:sz w:val="28"/>
          <w:szCs w:val="28"/>
        </w:rPr>
        <w:t>уметь разыгрывать элементарные пешечные эндшпили и реализовывать большое материальное преимущество;</w:t>
      </w:r>
    </w:p>
    <w:p w:rsidR="00A34DA1" w:rsidRPr="00682F10" w:rsidRDefault="00A34DA1" w:rsidP="00A34DA1">
      <w:pPr>
        <w:widowControl/>
        <w:autoSpaceDE/>
        <w:adjustRightInd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принимать участие в шахматных соревнованиях.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 w:rsidRPr="00682F10">
        <w:rPr>
          <w:iCs/>
          <w:sz w:val="28"/>
          <w:szCs w:val="28"/>
        </w:rPr>
        <w:t>К концу четвертого учебного года (четвертый класс) учащиеся должны: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владеть основными шахматными позициями,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владеть основными элементами шахматной тактики и технике расчета вариантов в практической игре,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находить и решать различные шахматные комбинации, в том числе мат в два-три хода,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знать и применять основные принципы развития фигур в дебюте, открытые дебюты и их теоретические варианты,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уметь атаковать короля при разносторонних и равносторонних рокировках,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 xml:space="preserve">разыгрывать элементарные пешечные, ладейные и </w:t>
      </w:r>
      <w:proofErr w:type="spellStart"/>
      <w:r w:rsidRPr="0095095D">
        <w:rPr>
          <w:iCs/>
          <w:sz w:val="28"/>
          <w:szCs w:val="28"/>
        </w:rPr>
        <w:t>легкофигурные</w:t>
      </w:r>
      <w:proofErr w:type="spellEnd"/>
      <w:r w:rsidRPr="0095095D">
        <w:rPr>
          <w:iCs/>
          <w:sz w:val="28"/>
          <w:szCs w:val="28"/>
        </w:rPr>
        <w:t xml:space="preserve"> эндшпили, знать теоретические позиции,</w:t>
      </w:r>
    </w:p>
    <w:p w:rsidR="00A34DA1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уметь реализовывать материальное преимущество,</w:t>
      </w:r>
    </w:p>
    <w:p w:rsidR="00A34DA1" w:rsidRPr="0095095D" w:rsidRDefault="00A34DA1" w:rsidP="00A34DA1">
      <w:pPr>
        <w:widowControl/>
        <w:autoSpaceDE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 w:rsidRPr="0095095D">
        <w:rPr>
          <w:iCs/>
          <w:sz w:val="28"/>
          <w:szCs w:val="28"/>
        </w:rPr>
        <w:t>принимать участие в шахматных соревнованиях.</w:t>
      </w:r>
    </w:p>
    <w:p w:rsidR="00DE2241" w:rsidRPr="009954E7" w:rsidRDefault="00DE2241" w:rsidP="00A34DA1">
      <w:pPr>
        <w:widowControl/>
        <w:ind w:firstLine="709"/>
        <w:jc w:val="both"/>
        <w:rPr>
          <w:rStyle w:val="c5"/>
          <w:sz w:val="28"/>
          <w:szCs w:val="28"/>
        </w:rPr>
      </w:pPr>
      <w:r w:rsidRPr="0095095D">
        <w:rPr>
          <w:sz w:val="28"/>
          <w:szCs w:val="28"/>
        </w:rPr>
        <w:t xml:space="preserve">Данная программа обеспечивает достижение необходимых личностных, </w:t>
      </w:r>
      <w:proofErr w:type="spellStart"/>
      <w:r w:rsidRPr="0095095D">
        <w:rPr>
          <w:sz w:val="28"/>
          <w:szCs w:val="28"/>
        </w:rPr>
        <w:t>метапредметных</w:t>
      </w:r>
      <w:proofErr w:type="spellEnd"/>
      <w:r w:rsidRPr="0095095D">
        <w:rPr>
          <w:sz w:val="28"/>
          <w:szCs w:val="28"/>
        </w:rPr>
        <w:t>, предметных результатов освоени</w:t>
      </w:r>
      <w:r w:rsidR="009954E7">
        <w:rPr>
          <w:sz w:val="28"/>
          <w:szCs w:val="28"/>
        </w:rPr>
        <w:t>я курса, заложенных в ФГОС НОО.</w:t>
      </w:r>
    </w:p>
    <w:p w:rsidR="009954E7" w:rsidRDefault="00DE2241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rStyle w:val="c5"/>
          <w:b/>
          <w:color w:val="000000"/>
          <w:sz w:val="28"/>
          <w:szCs w:val="28"/>
        </w:rPr>
        <w:t>Личностные</w:t>
      </w:r>
      <w:r w:rsidRPr="0095095D">
        <w:rPr>
          <w:rStyle w:val="c5"/>
          <w:color w:val="000000"/>
          <w:sz w:val="28"/>
          <w:szCs w:val="28"/>
        </w:rPr>
        <w:t xml:space="preserve"> результаты освоения программы – отражают индивидуальные личностные качества </w:t>
      </w:r>
      <w:proofErr w:type="gramStart"/>
      <w:r w:rsidRPr="0095095D">
        <w:rPr>
          <w:rStyle w:val="c5"/>
          <w:color w:val="000000"/>
          <w:sz w:val="28"/>
          <w:szCs w:val="28"/>
        </w:rPr>
        <w:t>обучающихся</w:t>
      </w:r>
      <w:proofErr w:type="gramEnd"/>
      <w:r w:rsidRPr="0095095D">
        <w:rPr>
          <w:rStyle w:val="c5"/>
          <w:color w:val="000000"/>
          <w:sz w:val="28"/>
          <w:szCs w:val="28"/>
        </w:rPr>
        <w:t>, которые они должны приобрести в процессе освоения</w:t>
      </w:r>
      <w:r w:rsidRPr="0095095D">
        <w:rPr>
          <w:color w:val="000000"/>
          <w:sz w:val="28"/>
          <w:szCs w:val="28"/>
        </w:rPr>
        <w:t xml:space="preserve"> </w:t>
      </w:r>
      <w:r w:rsidRPr="0095095D">
        <w:rPr>
          <w:rStyle w:val="c5"/>
          <w:color w:val="000000"/>
          <w:sz w:val="28"/>
          <w:szCs w:val="28"/>
        </w:rPr>
        <w:t xml:space="preserve">программного материала. </w:t>
      </w:r>
    </w:p>
    <w:p w:rsidR="00DE2241" w:rsidRPr="009954E7" w:rsidRDefault="009954E7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формирование основ российской гражданской идентичности, чувства гордости</w:t>
      </w:r>
    </w:p>
    <w:p w:rsidR="009954E7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за свою Родину, ро</w:t>
      </w:r>
      <w:r w:rsidR="009954E7">
        <w:rPr>
          <w:rStyle w:val="c5"/>
          <w:color w:val="000000"/>
          <w:sz w:val="28"/>
          <w:szCs w:val="28"/>
        </w:rPr>
        <w:t>ссийский народ и историю России;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– </w:t>
      </w:r>
      <w:r w:rsidR="00DE2241" w:rsidRPr="0095095D">
        <w:rPr>
          <w:sz w:val="28"/>
          <w:szCs w:val="28"/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 xml:space="preserve">ориентация на моральные нормы и их выполнение, способность </w:t>
      </w:r>
      <w:proofErr w:type="gramStart"/>
      <w:r w:rsidR="00DE2241" w:rsidRPr="0095095D">
        <w:rPr>
          <w:rStyle w:val="c5"/>
          <w:color w:val="000000"/>
          <w:sz w:val="28"/>
          <w:szCs w:val="28"/>
        </w:rPr>
        <w:t>к</w:t>
      </w:r>
      <w:proofErr w:type="gramEnd"/>
      <w:r w:rsidR="00DE2241" w:rsidRPr="0095095D">
        <w:rPr>
          <w:rStyle w:val="c5"/>
          <w:color w:val="000000"/>
          <w:sz w:val="28"/>
          <w:szCs w:val="28"/>
        </w:rPr>
        <w:t xml:space="preserve"> моральной</w:t>
      </w:r>
      <w:r w:rsidR="00DE2241" w:rsidRPr="0095095D">
        <w:rPr>
          <w:color w:val="000000"/>
          <w:sz w:val="28"/>
          <w:szCs w:val="28"/>
        </w:rPr>
        <w:t xml:space="preserve"> </w:t>
      </w:r>
      <w:proofErr w:type="spellStart"/>
      <w:r w:rsidR="00DE2241" w:rsidRPr="0095095D">
        <w:rPr>
          <w:rStyle w:val="c5"/>
          <w:color w:val="000000"/>
          <w:sz w:val="28"/>
          <w:szCs w:val="28"/>
        </w:rPr>
        <w:t>децентрации</w:t>
      </w:r>
      <w:proofErr w:type="spellEnd"/>
      <w:r w:rsidR="00DE2241" w:rsidRPr="0095095D">
        <w:rPr>
          <w:rStyle w:val="c5"/>
          <w:color w:val="000000"/>
          <w:sz w:val="28"/>
          <w:szCs w:val="28"/>
        </w:rPr>
        <w:t>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формирование основ шахматной культуры;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понимание необходимости личного участия в формировании собственного</w:t>
      </w:r>
      <w:r w:rsidR="0062225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здоровья;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понимание основных принципов культуры безопасного, здорового образа жизни;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наличие мотивации к творческому труду, работе на результат;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готовность и способность к саморазвитию и самообучению;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уважительное отношение к иному мнению;</w:t>
      </w:r>
    </w:p>
    <w:p w:rsid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 xml:space="preserve">приобретение основных навыков сотрудничества </w:t>
      </w:r>
      <w:proofErr w:type="gramStart"/>
      <w:r w:rsidR="00DE2241" w:rsidRPr="0095095D">
        <w:rPr>
          <w:rStyle w:val="c5"/>
          <w:color w:val="000000"/>
          <w:sz w:val="28"/>
          <w:szCs w:val="28"/>
        </w:rPr>
        <w:t>со</w:t>
      </w:r>
      <w:proofErr w:type="gramEnd"/>
      <w:r w:rsidR="00DE2241" w:rsidRPr="0095095D">
        <w:rPr>
          <w:rStyle w:val="c5"/>
          <w:color w:val="000000"/>
          <w:sz w:val="28"/>
          <w:szCs w:val="28"/>
        </w:rPr>
        <w:t xml:space="preserve"> взрослыми людьми и сверстниками; умения не создавать конфликтов и находить выходы из спорных ситуаций;</w:t>
      </w:r>
    </w:p>
    <w:p w:rsidR="00DE2241" w:rsidRPr="009954E7" w:rsidRDefault="009954E7" w:rsidP="009954E7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этические чувства доброжелательности, толерантности и эмоционально-</w:t>
      </w:r>
    </w:p>
    <w:p w:rsidR="009954E7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нравственной отзывчивости, понимания и сопереживания чувствам и обстоятельствам</w:t>
      </w:r>
      <w:r w:rsidR="00622259" w:rsidRPr="0095095D">
        <w:rPr>
          <w:color w:val="000000"/>
          <w:sz w:val="28"/>
          <w:szCs w:val="28"/>
        </w:rPr>
        <w:t xml:space="preserve"> </w:t>
      </w:r>
      <w:r w:rsidRPr="0095095D">
        <w:rPr>
          <w:rStyle w:val="c5"/>
          <w:color w:val="000000"/>
          <w:sz w:val="28"/>
          <w:szCs w:val="28"/>
        </w:rPr>
        <w:t>других людей;</w:t>
      </w:r>
    </w:p>
    <w:p w:rsidR="009954E7" w:rsidRDefault="009954E7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умение управлять своими эмоциями;</w:t>
      </w:r>
    </w:p>
    <w:p w:rsidR="009954E7" w:rsidRDefault="009954E7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дисциплинированность, внимательность, трудолюбие и упорство в достижении</w:t>
      </w:r>
      <w:r w:rsidR="00622259" w:rsidRPr="0095095D">
        <w:rPr>
          <w:color w:val="000000"/>
          <w:sz w:val="28"/>
          <w:szCs w:val="28"/>
        </w:rPr>
        <w:t xml:space="preserve"> </w:t>
      </w:r>
      <w:r w:rsidR="00DE2241" w:rsidRPr="0095095D">
        <w:rPr>
          <w:rStyle w:val="c5"/>
          <w:color w:val="000000"/>
          <w:sz w:val="28"/>
          <w:szCs w:val="28"/>
        </w:rPr>
        <w:t>поставленных целей;</w:t>
      </w:r>
    </w:p>
    <w:p w:rsidR="009954E7" w:rsidRDefault="009954E7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навыки творческого подхода в решении различных задач, к работе на результат;</w:t>
      </w:r>
    </w:p>
    <w:p w:rsidR="00DE2241" w:rsidRPr="008040E5" w:rsidRDefault="009954E7" w:rsidP="008040E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E2241" w:rsidRPr="0095095D">
        <w:rPr>
          <w:rStyle w:val="c5"/>
          <w:color w:val="000000"/>
          <w:sz w:val="28"/>
          <w:szCs w:val="28"/>
        </w:rPr>
        <w:t>оказание бескорыстной помощи окружающим.</w:t>
      </w:r>
    </w:p>
    <w:p w:rsidR="00DE2241" w:rsidRPr="0095095D" w:rsidRDefault="00DE2241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rStyle w:val="c5"/>
          <w:b/>
          <w:color w:val="000000"/>
          <w:sz w:val="28"/>
          <w:szCs w:val="28"/>
        </w:rPr>
        <w:t>Метапредметные</w:t>
      </w:r>
      <w:r w:rsidRPr="0095095D">
        <w:rPr>
          <w:rStyle w:val="c5"/>
          <w:color w:val="000000"/>
          <w:sz w:val="28"/>
          <w:szCs w:val="28"/>
        </w:rPr>
        <w:t xml:space="preserve"> результаты освоения программы - характеризуют уровень</w:t>
      </w:r>
    </w:p>
    <w:p w:rsidR="00DE2241" w:rsidRPr="009954E7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Cs/>
          <w:sz w:val="28"/>
          <w:szCs w:val="28"/>
        </w:rPr>
      </w:pPr>
      <w:proofErr w:type="spellStart"/>
      <w:r w:rsidRPr="0095095D">
        <w:rPr>
          <w:rStyle w:val="c40"/>
          <w:color w:val="000000"/>
          <w:sz w:val="28"/>
          <w:szCs w:val="28"/>
        </w:rPr>
        <w:t>сформированности</w:t>
      </w:r>
      <w:proofErr w:type="spellEnd"/>
      <w:r w:rsidRPr="0095095D">
        <w:rPr>
          <w:rStyle w:val="c40"/>
          <w:color w:val="000000"/>
          <w:sz w:val="28"/>
          <w:szCs w:val="28"/>
        </w:rPr>
        <w:t xml:space="preserve"> </w:t>
      </w:r>
      <w:r w:rsidRPr="009954E7">
        <w:rPr>
          <w:rStyle w:val="c39"/>
          <w:iCs/>
          <w:color w:val="000000"/>
          <w:sz w:val="28"/>
          <w:szCs w:val="28"/>
        </w:rPr>
        <w:t>универсальных учебных действий: познавательных, коммуникативных и регулятивных.</w:t>
      </w:r>
    </w:p>
    <w:p w:rsidR="00DE2241" w:rsidRPr="009954E7" w:rsidRDefault="00DE2241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4E7">
        <w:rPr>
          <w:rStyle w:val="c34"/>
          <w:bCs/>
          <w:iCs/>
          <w:color w:val="000000"/>
          <w:sz w:val="28"/>
          <w:szCs w:val="28"/>
        </w:rPr>
        <w:t>Познавательные УУД: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овладение способом структурирования шахматных знаний;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овладение способом выбора наиболее эффективного способа решения учебной</w:t>
      </w:r>
      <w:r w:rsidRPr="0095095D">
        <w:rPr>
          <w:color w:val="000000"/>
          <w:sz w:val="28"/>
          <w:szCs w:val="28"/>
        </w:rPr>
        <w:t xml:space="preserve"> </w:t>
      </w:r>
      <w:r w:rsidRPr="0095095D">
        <w:rPr>
          <w:rStyle w:val="c5"/>
          <w:color w:val="000000"/>
          <w:sz w:val="28"/>
          <w:szCs w:val="28"/>
        </w:rPr>
        <w:t>задачи в зависимости от конкретных условий;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овладение способом поиска необходимой информации;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совместно с учителем самостоятельно ставить и формулировать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проблему, самостоятельно создавать алгоритмы деятельности при решении проблемы</w:t>
      </w:r>
      <w:r w:rsidRPr="0095095D">
        <w:rPr>
          <w:color w:val="000000"/>
          <w:sz w:val="28"/>
          <w:szCs w:val="28"/>
        </w:rPr>
        <w:t xml:space="preserve"> </w:t>
      </w:r>
      <w:r w:rsidRPr="0095095D">
        <w:rPr>
          <w:rStyle w:val="c5"/>
          <w:color w:val="000000"/>
          <w:sz w:val="28"/>
          <w:szCs w:val="28"/>
        </w:rPr>
        <w:t>творческого или поискового характера;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овладение действием моделирования, а также широким спектром логических</w:t>
      </w:r>
      <w:r w:rsidRPr="0095095D">
        <w:rPr>
          <w:color w:val="000000"/>
          <w:sz w:val="28"/>
          <w:szCs w:val="28"/>
        </w:rPr>
        <w:t xml:space="preserve"> </w:t>
      </w:r>
      <w:r w:rsidRPr="0095095D">
        <w:rPr>
          <w:rStyle w:val="c5"/>
          <w:color w:val="000000"/>
          <w:sz w:val="28"/>
          <w:szCs w:val="28"/>
        </w:rPr>
        <w:t>действий и операций, включая общие приёмы решения задач;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строить логические цепи рассуждений;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анализировать результат своих действий;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воспроизводить по память информацию;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устанавливать причинно – следственные связи;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логически рассуждать, просчитывать свои действия, предвидеть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реакцию соперника, сравнивать, развивать концентрацию внимания, умение находить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нестандартные решения.</w:t>
      </w:r>
    </w:p>
    <w:p w:rsidR="00DE2241" w:rsidRPr="009954E7" w:rsidRDefault="00DE2241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54E7">
        <w:rPr>
          <w:rStyle w:val="c34"/>
          <w:b/>
          <w:bCs/>
          <w:iCs/>
          <w:color w:val="000000"/>
          <w:sz w:val="28"/>
          <w:szCs w:val="28"/>
        </w:rPr>
        <w:t>Коммуникативные УУД</w:t>
      </w:r>
      <w:r w:rsidRPr="009954E7">
        <w:rPr>
          <w:rStyle w:val="c29"/>
          <w:b/>
          <w:bCs/>
          <w:color w:val="000000"/>
          <w:sz w:val="28"/>
          <w:szCs w:val="28"/>
        </w:rPr>
        <w:t>: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находить компромиссы и общие решения, разрешать конфликты на основе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согласования различных позиций;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формулировать, аргументировать и отстаивать свое мнение, уметь вести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дискуссию, обсуждать содержание и результаты совместной деятельности;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донести свою позицию до других;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умения учитывать позицию партнера (собеседника), организовывать и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осуществлять сотрудничество и кооперацию с учителем и сверстниками, адекватно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передавать информацию и отображать предметное содержание и условия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деятельности в речи.</w:t>
      </w:r>
    </w:p>
    <w:p w:rsidR="00DE2241" w:rsidRPr="009954E7" w:rsidRDefault="00DE2241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54E7">
        <w:rPr>
          <w:rStyle w:val="c34"/>
          <w:b/>
          <w:bCs/>
          <w:iCs/>
          <w:color w:val="000000"/>
          <w:sz w:val="28"/>
          <w:szCs w:val="28"/>
        </w:rPr>
        <w:t>Регулятивные УУД: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- способность принимать и сохранять учебную цель и задачу, планировать ее</w:t>
      </w:r>
    </w:p>
    <w:p w:rsidR="00DE2241" w:rsidRPr="0095095D" w:rsidRDefault="00DE2241" w:rsidP="0095095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5095D">
        <w:rPr>
          <w:rStyle w:val="c5"/>
          <w:color w:val="000000"/>
          <w:sz w:val="28"/>
          <w:szCs w:val="28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95095D" w:rsidRDefault="00DE2241" w:rsidP="009954E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95D">
        <w:rPr>
          <w:rStyle w:val="c5"/>
          <w:b/>
          <w:color w:val="000000"/>
          <w:sz w:val="28"/>
          <w:szCs w:val="28"/>
        </w:rPr>
        <w:lastRenderedPageBreak/>
        <w:t>Предметные</w:t>
      </w:r>
      <w:r w:rsidRPr="0095095D">
        <w:rPr>
          <w:rStyle w:val="c5"/>
          <w:color w:val="000000"/>
          <w:sz w:val="28"/>
          <w:szCs w:val="28"/>
        </w:rPr>
        <w:t xml:space="preserve"> результаты освоения программы – характеризуют умение и опыт</w:t>
      </w:r>
      <w:r w:rsidRPr="0095095D">
        <w:rPr>
          <w:color w:val="000000"/>
          <w:sz w:val="28"/>
          <w:szCs w:val="28"/>
        </w:rPr>
        <w:t xml:space="preserve"> </w:t>
      </w:r>
      <w:proofErr w:type="gramStart"/>
      <w:r w:rsidRPr="0095095D">
        <w:rPr>
          <w:rStyle w:val="c5"/>
          <w:color w:val="000000"/>
          <w:sz w:val="28"/>
          <w:szCs w:val="28"/>
        </w:rPr>
        <w:t>обучающихся</w:t>
      </w:r>
      <w:proofErr w:type="gramEnd"/>
      <w:r w:rsidRPr="0095095D">
        <w:rPr>
          <w:rStyle w:val="c5"/>
          <w:color w:val="000000"/>
          <w:sz w:val="28"/>
          <w:szCs w:val="28"/>
        </w:rPr>
        <w:t>, которые приобретаются и закрепляются в процессе освоения учебного</w:t>
      </w:r>
      <w:r w:rsidRPr="0095095D">
        <w:rPr>
          <w:color w:val="000000"/>
          <w:sz w:val="28"/>
          <w:szCs w:val="28"/>
        </w:rPr>
        <w:t xml:space="preserve"> предмета.</w:t>
      </w:r>
    </w:p>
    <w:p w:rsidR="00DE2241" w:rsidRPr="0095095D" w:rsidRDefault="00DE2241" w:rsidP="00995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95095D" w:rsidRDefault="00DE2241" w:rsidP="00995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sz w:val="28"/>
          <w:szCs w:val="28"/>
        </w:rPr>
        <w:t xml:space="preserve">– овладение умениями организовать </w:t>
      </w:r>
      <w:proofErr w:type="spellStart"/>
      <w:r w:rsidRPr="0095095D">
        <w:rPr>
          <w:sz w:val="28"/>
          <w:szCs w:val="28"/>
        </w:rPr>
        <w:t>здоровьесберегающую</w:t>
      </w:r>
      <w:proofErr w:type="spellEnd"/>
      <w:r w:rsidRPr="0095095D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E2241" w:rsidRPr="0095095D" w:rsidRDefault="00DE2241" w:rsidP="00995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95095D" w:rsidRDefault="00DE2241" w:rsidP="00995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– выполнение простейших элементарных шахматных комбинаций;</w:t>
      </w:r>
    </w:p>
    <w:p w:rsidR="00DE2241" w:rsidRDefault="009954E7" w:rsidP="00995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E2241" w:rsidRPr="0095095D">
        <w:rPr>
          <w:sz w:val="28"/>
          <w:szCs w:val="28"/>
        </w:rPr>
        <w:t xml:space="preserve"> развитие восприятия, внимания, воображения, памяти, мышления, начальных форм волевого управления поведением.</w:t>
      </w:r>
    </w:p>
    <w:p w:rsidR="00524DBC" w:rsidRDefault="00524DBC" w:rsidP="00524D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24DBC" w:rsidRPr="00524DBC" w:rsidRDefault="00524DBC" w:rsidP="00524D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4DBC">
        <w:rPr>
          <w:b/>
          <w:sz w:val="28"/>
          <w:szCs w:val="28"/>
        </w:rPr>
        <w:t>2 Комплекс организационно-педагогических условий</w:t>
      </w:r>
    </w:p>
    <w:p w:rsidR="00A34DA1" w:rsidRPr="00524DBC" w:rsidRDefault="00524DBC" w:rsidP="00524D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Календарный учебный график</w:t>
      </w:r>
    </w:p>
    <w:p w:rsidR="00682F10" w:rsidRPr="00CB7290" w:rsidRDefault="00682F10" w:rsidP="00523104">
      <w:pPr>
        <w:widowControl/>
        <w:autoSpaceDE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0"/>
        <w:gridCol w:w="3470"/>
        <w:gridCol w:w="3451"/>
      </w:tblGrid>
      <w:tr w:rsidR="00153BD9" w:rsidRPr="005D64BA" w:rsidTr="00153BD9">
        <w:tc>
          <w:tcPr>
            <w:tcW w:w="4928" w:type="dxa"/>
          </w:tcPr>
          <w:p w:rsidR="00153BD9" w:rsidRPr="00CB7290" w:rsidRDefault="00153BD9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CB7290" w:rsidRDefault="00153BD9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CB7290" w:rsidRDefault="00153BD9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Характеристика видов деятельности учащихся</w:t>
            </w:r>
          </w:p>
        </w:tc>
      </w:tr>
      <w:tr w:rsidR="00153BD9" w:rsidRPr="005D64BA" w:rsidTr="00BF653D">
        <w:tc>
          <w:tcPr>
            <w:tcW w:w="14786" w:type="dxa"/>
            <w:gridSpan w:val="3"/>
          </w:tcPr>
          <w:p w:rsidR="00153BD9" w:rsidRPr="00CB7290" w:rsidRDefault="00153BD9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CB7290" w:rsidRDefault="00153BD9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153BD9" w:rsidRPr="005D64BA" w:rsidRDefault="00153BD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929" w:type="dxa"/>
          </w:tcPr>
          <w:p w:rsidR="00153BD9" w:rsidRPr="005D64BA" w:rsidRDefault="00153BD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CB7290" w:rsidRDefault="00153BD9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153BD9" w:rsidRPr="005D64BA" w:rsidRDefault="00153BD9" w:rsidP="006348FA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</w:tc>
        <w:tc>
          <w:tcPr>
            <w:tcW w:w="4929" w:type="dxa"/>
          </w:tcPr>
          <w:p w:rsidR="00153BD9" w:rsidRPr="005D64BA" w:rsidRDefault="00153BD9" w:rsidP="006348FA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</w:t>
            </w:r>
            <w:proofErr w:type="gramEnd"/>
            <w:r w:rsidRPr="005D64BA">
              <w:rPr>
                <w:iCs/>
              </w:rPr>
              <w:t xml:space="preserve"> Знают правила хода и взятие каждой фигуры.</w:t>
            </w:r>
          </w:p>
          <w:p w:rsidR="00254029" w:rsidRPr="005D64BA" w:rsidRDefault="00153BD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</w:t>
            </w:r>
            <w:r w:rsidR="00254029" w:rsidRPr="005D64BA">
              <w:rPr>
                <w:iCs/>
              </w:rPr>
              <w:t>а</w:t>
            </w:r>
            <w:r w:rsidRPr="005D64BA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5D64BA">
              <w:rPr>
                <w:iCs/>
              </w:rPr>
              <w:t>, записывать шахматную позицию и  партию, рокировать и объявлять шах</w:t>
            </w:r>
            <w:proofErr w:type="gramStart"/>
            <w:r w:rsidR="00254029" w:rsidRPr="005D64BA">
              <w:rPr>
                <w:iCs/>
              </w:rPr>
              <w:t xml:space="preserve"> ,</w:t>
            </w:r>
            <w:proofErr w:type="gramEnd"/>
            <w:r w:rsidR="00254029" w:rsidRPr="005D64BA">
              <w:rPr>
                <w:iCs/>
              </w:rPr>
              <w:t xml:space="preserve">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</w:t>
            </w:r>
            <w:r w:rsidR="00254029" w:rsidRPr="005D64BA">
              <w:rPr>
                <w:iCs/>
              </w:rPr>
              <w:lastRenderedPageBreak/>
              <w:t>разыгрывать партию с партнером.</w:t>
            </w:r>
          </w:p>
          <w:p w:rsidR="00153BD9" w:rsidRPr="005D64BA" w:rsidRDefault="0025402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5D64BA" w:rsidTr="00BF653D">
        <w:tc>
          <w:tcPr>
            <w:tcW w:w="14786" w:type="dxa"/>
            <w:gridSpan w:val="3"/>
          </w:tcPr>
          <w:p w:rsidR="00254029" w:rsidRPr="00CB7290" w:rsidRDefault="00254029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lastRenderedPageBreak/>
              <w:t>Раздел 2. Практико</w:t>
            </w:r>
            <w:r w:rsidR="00B34B1F">
              <w:rPr>
                <w:iCs/>
              </w:rPr>
              <w:t xml:space="preserve"> </w:t>
            </w:r>
            <w:r w:rsidRPr="00CB7290">
              <w:rPr>
                <w:iCs/>
              </w:rPr>
              <w:t>- соревновательная деятельность</w:t>
            </w:r>
          </w:p>
        </w:tc>
      </w:tr>
      <w:tr w:rsidR="00254029" w:rsidRPr="005D64BA" w:rsidTr="00153BD9">
        <w:tc>
          <w:tcPr>
            <w:tcW w:w="4928" w:type="dxa"/>
          </w:tcPr>
          <w:p w:rsidR="00254029" w:rsidRPr="005D64BA" w:rsidRDefault="0025402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CB7290" w:rsidRDefault="00254029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254029" w:rsidRPr="005D64BA" w:rsidRDefault="0025402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29" w:type="dxa"/>
          </w:tcPr>
          <w:p w:rsidR="00254029" w:rsidRPr="005D64BA" w:rsidRDefault="0025402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5D64BA" w:rsidRDefault="00153BD9" w:rsidP="006348FA">
      <w:pPr>
        <w:widowControl/>
        <w:autoSpaceDE/>
        <w:adjustRightInd/>
        <w:rPr>
          <w:iCs/>
        </w:rPr>
        <w:sectPr w:rsidR="00153BD9" w:rsidRPr="005D64BA" w:rsidSect="00963DC2">
          <w:type w:val="continuous"/>
          <w:pgSz w:w="11906" w:h="16838"/>
          <w:pgMar w:top="567" w:right="707" w:bottom="567" w:left="1134" w:header="708" w:footer="708" w:gutter="0"/>
          <w:cols w:space="720"/>
          <w:docGrid w:linePitch="326"/>
        </w:sectPr>
      </w:pPr>
    </w:p>
    <w:p w:rsidR="00682F10" w:rsidRDefault="00682F10" w:rsidP="00682F10">
      <w:pPr>
        <w:widowControl/>
        <w:autoSpaceDE/>
        <w:adjustRightInd/>
        <w:jc w:val="center"/>
        <w:rPr>
          <w:b/>
          <w:iCs/>
          <w:sz w:val="28"/>
          <w:szCs w:val="28"/>
        </w:rPr>
      </w:pPr>
    </w:p>
    <w:p w:rsidR="000743B3" w:rsidRPr="00523104" w:rsidRDefault="00524DBC" w:rsidP="00523104">
      <w:pPr>
        <w:widowControl/>
        <w:autoSpaceDE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2.2 </w:t>
      </w:r>
      <w:r w:rsidR="00682F10" w:rsidRPr="00682F10">
        <w:rPr>
          <w:b/>
          <w:iCs/>
          <w:sz w:val="28"/>
          <w:szCs w:val="28"/>
        </w:rPr>
        <w:t>Комплексно-</w:t>
      </w:r>
      <w:r w:rsidR="000743B3" w:rsidRPr="00682F10">
        <w:rPr>
          <w:b/>
          <w:iCs/>
          <w:sz w:val="28"/>
          <w:szCs w:val="28"/>
        </w:rPr>
        <w:t>тематическое пла</w:t>
      </w:r>
      <w:r w:rsidR="00682F10">
        <w:rPr>
          <w:b/>
          <w:iCs/>
          <w:sz w:val="28"/>
          <w:szCs w:val="28"/>
        </w:rPr>
        <w:t>нирование 1 класс</w:t>
      </w:r>
      <w:r w:rsidR="00CB7290" w:rsidRPr="00682F10">
        <w:rPr>
          <w:b/>
          <w:iCs/>
          <w:sz w:val="28"/>
          <w:szCs w:val="28"/>
        </w:rPr>
        <w:t xml:space="preserve"> (</w:t>
      </w:r>
      <w:r w:rsidR="000743B3" w:rsidRPr="00682F10">
        <w:rPr>
          <w:b/>
          <w:iCs/>
          <w:sz w:val="28"/>
          <w:szCs w:val="28"/>
        </w:rPr>
        <w:t>33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3693"/>
        <w:gridCol w:w="6061"/>
      </w:tblGrid>
      <w:tr w:rsidR="000743B3" w:rsidRPr="005D64BA" w:rsidTr="000B7C96">
        <w:tc>
          <w:tcPr>
            <w:tcW w:w="534" w:type="dxa"/>
          </w:tcPr>
          <w:p w:rsidR="000743B3" w:rsidRPr="00CB7290" w:rsidRDefault="000743B3" w:rsidP="006348FA">
            <w:r w:rsidRPr="00CB7290">
              <w:t>№</w:t>
            </w:r>
          </w:p>
        </w:tc>
        <w:tc>
          <w:tcPr>
            <w:tcW w:w="5103" w:type="dxa"/>
          </w:tcPr>
          <w:p w:rsidR="000743B3" w:rsidRPr="00CB7290" w:rsidRDefault="000743B3" w:rsidP="006348FA">
            <w:r w:rsidRPr="00CB7290">
              <w:t>Тема урока</w:t>
            </w:r>
          </w:p>
        </w:tc>
        <w:tc>
          <w:tcPr>
            <w:tcW w:w="9072" w:type="dxa"/>
          </w:tcPr>
          <w:p w:rsidR="000743B3" w:rsidRPr="00CB7290" w:rsidRDefault="000743B3" w:rsidP="006348FA">
            <w:pPr>
              <w:widowControl/>
              <w:autoSpaceDE/>
              <w:adjustRightInd/>
              <w:spacing w:after="200" w:line="276" w:lineRule="auto"/>
            </w:pPr>
            <w:r w:rsidRPr="00CB7290">
              <w:t>Содержание урока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Шахматы – мои друзья. История возникновения шахмат.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Шахматная доска.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3.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Горизонталь.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Знакомство с шахматной доской: новое понятие «горизонталь»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4.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Вертикаль.</w:t>
            </w:r>
          </w:p>
        </w:tc>
        <w:tc>
          <w:tcPr>
            <w:tcW w:w="9072" w:type="dxa"/>
          </w:tcPr>
          <w:p w:rsidR="000743B3" w:rsidRPr="005D64BA" w:rsidRDefault="000743B3" w:rsidP="006348FA">
            <w:r w:rsidRPr="005D64BA">
              <w:t>Знакомство с шахматной доской: новое понятие «вертикаль»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5.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Диагональ.</w:t>
            </w:r>
          </w:p>
        </w:tc>
        <w:tc>
          <w:tcPr>
            <w:tcW w:w="9072" w:type="dxa"/>
          </w:tcPr>
          <w:p w:rsidR="000743B3" w:rsidRPr="005D64BA" w:rsidRDefault="000743B3" w:rsidP="006348FA">
            <w:r w:rsidRPr="005D64BA">
              <w:t>Знакомство с шахматной доской: новое понятие «диагональ»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6.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Шахматная нотация.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Обозначение вертикалей, горизонталей, полей, шахматных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7.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Шахматные фигуры и начальная позиция.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Расстановка шахматных фигур в начальной позиции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8.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Ладья.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9.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Слон.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5D64BA">
              <w:t>белопольный</w:t>
            </w:r>
            <w:proofErr w:type="spellEnd"/>
            <w:r w:rsidRPr="005D64BA">
              <w:t>» и «</w:t>
            </w:r>
            <w:proofErr w:type="spellStart"/>
            <w:r w:rsidRPr="005D64BA">
              <w:t>чернопольный</w:t>
            </w:r>
            <w:proofErr w:type="spellEnd"/>
            <w:r w:rsidRPr="005D64BA">
              <w:t>» слон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10.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Ферзь.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11.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Конь.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12.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Пешка.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Правила хода и взятия пешкой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13.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Превращение пешки.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Правила превращение пешки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14.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Король.</w:t>
            </w:r>
          </w:p>
        </w:tc>
        <w:tc>
          <w:tcPr>
            <w:tcW w:w="9072" w:type="dxa"/>
          </w:tcPr>
          <w:p w:rsidR="000743B3" w:rsidRPr="005D64BA" w:rsidRDefault="000743B3" w:rsidP="006348FA">
            <w:pPr>
              <w:pStyle w:val="aa"/>
            </w:pPr>
            <w:r w:rsidRPr="005D64BA">
              <w:t>Правила хода и взятия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15.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Ценность фигур.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Сравнительная сила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16.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Нападение.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Атакующие возможности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17.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Взятие. Взятие на проходе.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Особое взятие пешкой: взятие на проходе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lastRenderedPageBreak/>
              <w:t>18.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 и защита от шаха.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19.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Мат.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Постановка мата всеми фигурами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20.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Пат – ничья.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Варианты ничьей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21.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Рокировка.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22.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Основные принципы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23.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Мат двумя ладьями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двумя ладьями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24.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Мат ферзем и ладьей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ладьёй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25.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Мат ферзем и королем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26.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Материальное преимущество.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0743B3" w:rsidRPr="005D64BA" w:rsidRDefault="000B7C96" w:rsidP="006348FA">
            <w:pPr>
              <w:pStyle w:val="aa"/>
            </w:pPr>
            <w:r w:rsidRPr="005D64BA">
              <w:t>материального преимущества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27.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Нарушение основных принципов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Ошибочные ходы в начале партии и их последствия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28.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Партии – миниатюры.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Анализ коротких партий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29.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Запись шахматной партии.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30.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Шахматный этикет.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Правила поведения шахматиста во время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31.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32.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6348FA">
            <w:r w:rsidRPr="005D64BA">
              <w:t>33.</w:t>
            </w:r>
          </w:p>
        </w:tc>
        <w:tc>
          <w:tcPr>
            <w:tcW w:w="5103" w:type="dxa"/>
          </w:tcPr>
          <w:p w:rsidR="000743B3" w:rsidRPr="005D64BA" w:rsidRDefault="000743B3" w:rsidP="006348FA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6348FA">
            <w:pPr>
              <w:pStyle w:val="aa"/>
            </w:pPr>
            <w:r w:rsidRPr="005D64BA">
              <w:t>Участие в шахматном турнире</w:t>
            </w:r>
          </w:p>
        </w:tc>
      </w:tr>
    </w:tbl>
    <w:p w:rsidR="000B7C96" w:rsidRPr="005D64BA" w:rsidRDefault="000B7C96" w:rsidP="006348FA">
      <w:pPr>
        <w:widowControl/>
        <w:autoSpaceDE/>
        <w:adjustRightInd/>
        <w:rPr>
          <w:b/>
          <w:iCs/>
          <w:u w:val="single"/>
        </w:rPr>
      </w:pPr>
    </w:p>
    <w:p w:rsidR="000B7C96" w:rsidRPr="00682F10" w:rsidRDefault="00682F10" w:rsidP="006348FA">
      <w:pPr>
        <w:pStyle w:val="a4"/>
        <w:widowControl/>
        <w:autoSpaceDE/>
        <w:adjustRightInd/>
        <w:ind w:left="0"/>
        <w:rPr>
          <w:b/>
          <w:iCs/>
          <w:sz w:val="28"/>
          <w:szCs w:val="28"/>
        </w:rPr>
      </w:pPr>
      <w:r w:rsidRPr="00682F10">
        <w:rPr>
          <w:b/>
          <w:iCs/>
          <w:sz w:val="28"/>
          <w:szCs w:val="28"/>
        </w:rPr>
        <w:t xml:space="preserve">2 класс </w:t>
      </w:r>
    </w:p>
    <w:p w:rsidR="00682F10" w:rsidRPr="005D64BA" w:rsidRDefault="00682F10" w:rsidP="006348FA">
      <w:pPr>
        <w:pStyle w:val="a4"/>
        <w:widowControl/>
        <w:autoSpaceDE/>
        <w:adjustRightInd/>
        <w:ind w:left="0"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5"/>
        <w:gridCol w:w="3383"/>
        <w:gridCol w:w="3633"/>
      </w:tblGrid>
      <w:tr w:rsidR="004D0FCA" w:rsidRPr="005D64BA" w:rsidTr="005C5A23">
        <w:tc>
          <w:tcPr>
            <w:tcW w:w="4928" w:type="dxa"/>
          </w:tcPr>
          <w:p w:rsidR="004D0FCA" w:rsidRPr="00CB7290" w:rsidRDefault="004D0FCA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4D0FCA" w:rsidRPr="00CB7290" w:rsidRDefault="004D0FCA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4D0FCA" w:rsidRPr="00CB7290" w:rsidRDefault="004D0FCA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Характеристика видов деятельности учащихся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CB7290" w:rsidRDefault="004D0FCA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Раздел 1. Теоретические основы и правила шахматной игры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4D0FCA" w:rsidRPr="00CB7290" w:rsidRDefault="004D0FCA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4D0FCA" w:rsidRPr="005D64BA" w:rsidRDefault="004D0FCA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:rsidR="004D0FCA" w:rsidRPr="005D64BA" w:rsidRDefault="004D0FCA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вкладе чемпионов мира по шахматам в развитие шахматной культуры.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4D0FCA" w:rsidRPr="00CB7290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Основы шахматной игр</w:t>
            </w:r>
            <w:proofErr w:type="gramStart"/>
            <w:r w:rsidRPr="005D64BA">
              <w:rPr>
                <w:iCs/>
              </w:rPr>
              <w:t>ы(</w:t>
            </w:r>
            <w:proofErr w:type="gramEnd"/>
            <w:r w:rsidRPr="005D64BA">
              <w:rPr>
                <w:iCs/>
              </w:rPr>
              <w:t xml:space="preserve"> повторение материала первого года обучения: защита в шахматах,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фигурами).</w:t>
            </w:r>
          </w:p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Шахматная комбинация: выигрыш материала.</w:t>
            </w:r>
          </w:p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Основы дебюта: развитие фигур, дебютные ловушки, коротки партии.</w:t>
            </w:r>
          </w:p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4930" w:type="dxa"/>
          </w:tcPr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>Умеют видеть нападение и защищать свои фигуры от нападения партнера, матовать одинокого короля двумя ладьями, ферзем и ладьей, королем и ферзем, королем о ладьей</w:t>
            </w:r>
            <w:r w:rsidR="005C5A23" w:rsidRPr="005D64BA">
              <w:rPr>
                <w:iCs/>
              </w:rPr>
              <w:t xml:space="preserve">, могут находить </w:t>
            </w:r>
            <w:r w:rsidRPr="005D64BA">
              <w:rPr>
                <w:iCs/>
              </w:rPr>
              <w:t xml:space="preserve">элементарные шахматные комбинации: двойной удар, </w:t>
            </w:r>
            <w:r w:rsidRPr="005D64BA">
              <w:rPr>
                <w:iCs/>
              </w:rPr>
              <w:lastRenderedPageBreak/>
              <w:t>связку, ловлю</w:t>
            </w:r>
            <w:r w:rsidR="005C5A23" w:rsidRPr="005D64BA">
              <w:rPr>
                <w:iCs/>
              </w:rPr>
              <w:t xml:space="preserve">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  <w:proofErr w:type="gramEnd"/>
          </w:p>
          <w:p w:rsidR="005C5A23" w:rsidRPr="005D64BA" w:rsidRDefault="005C5A23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CB7290" w:rsidRDefault="004D0FCA" w:rsidP="00CB7290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lastRenderedPageBreak/>
              <w:t>Раздел 2. Практик</w:t>
            </w:r>
            <w:proofErr w:type="gramStart"/>
            <w:r w:rsidRPr="00CB7290">
              <w:rPr>
                <w:iCs/>
              </w:rPr>
              <w:t>о-</w:t>
            </w:r>
            <w:proofErr w:type="gramEnd"/>
            <w:r w:rsidRPr="00CB7290">
              <w:rPr>
                <w:iCs/>
              </w:rPr>
              <w:t xml:space="preserve"> соревновательная деятельность</w:t>
            </w:r>
          </w:p>
        </w:tc>
      </w:tr>
      <w:tr w:rsidR="005C5A23" w:rsidRPr="005D64BA" w:rsidTr="005C5A23">
        <w:tc>
          <w:tcPr>
            <w:tcW w:w="4928" w:type="dxa"/>
          </w:tcPr>
          <w:p w:rsidR="005C5A23" w:rsidRPr="005D64BA" w:rsidRDefault="005C5A23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5C5A23" w:rsidRPr="00CB7290" w:rsidRDefault="005C5A23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5C5A23" w:rsidRPr="005D64BA" w:rsidRDefault="005C5A23" w:rsidP="006348FA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  <w:proofErr w:type="gramEnd"/>
          </w:p>
        </w:tc>
        <w:tc>
          <w:tcPr>
            <w:tcW w:w="4930" w:type="dxa"/>
          </w:tcPr>
          <w:p w:rsidR="005C5A23" w:rsidRPr="005D64BA" w:rsidRDefault="005C5A23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Расставляют позицию для решения упражнений, решают шахматные  упражнения. </w:t>
            </w:r>
          </w:p>
          <w:p w:rsidR="005C5A23" w:rsidRPr="005D64BA" w:rsidRDefault="005C5A23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</w:t>
            </w:r>
            <w:r w:rsidR="00916B72" w:rsidRPr="005D64BA">
              <w:rPr>
                <w:iCs/>
              </w:rPr>
              <w:t>. С помощью тестового задания оценивают собственное выполнение.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4D0FCA" w:rsidRPr="00CB7290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4D0FCA" w:rsidRPr="005D64BA" w:rsidRDefault="004D0FCA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4D0FCA" w:rsidRPr="005D64BA" w:rsidRDefault="00916B72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916B72" w:rsidRPr="005D64BA" w:rsidTr="005C5A23">
        <w:tc>
          <w:tcPr>
            <w:tcW w:w="4928" w:type="dxa"/>
          </w:tcPr>
          <w:p w:rsidR="00916B72" w:rsidRPr="005D64BA" w:rsidRDefault="00916B72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916B72" w:rsidRPr="00CB7290" w:rsidRDefault="00916B72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916B72" w:rsidRPr="005D64BA" w:rsidRDefault="00916B72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шахматном празднике</w:t>
            </w:r>
          </w:p>
        </w:tc>
        <w:tc>
          <w:tcPr>
            <w:tcW w:w="4930" w:type="dxa"/>
          </w:tcPr>
          <w:p w:rsidR="00916B72" w:rsidRPr="005D64BA" w:rsidRDefault="00916B72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</w:t>
            </w:r>
            <w:r w:rsidR="00A21C92" w:rsidRPr="005D64BA">
              <w:rPr>
                <w:iCs/>
              </w:rPr>
              <w:t xml:space="preserve"> </w:t>
            </w:r>
            <w:r w:rsidRPr="005D64BA">
              <w:rPr>
                <w:iCs/>
              </w:rPr>
              <w:t>празднике.</w:t>
            </w:r>
          </w:p>
        </w:tc>
      </w:tr>
    </w:tbl>
    <w:p w:rsidR="00682F10" w:rsidRDefault="00682F10" w:rsidP="006348FA">
      <w:pPr>
        <w:widowControl/>
        <w:autoSpaceDE/>
        <w:adjustRightInd/>
        <w:rPr>
          <w:b/>
          <w:iCs/>
          <w:sz w:val="28"/>
          <w:szCs w:val="28"/>
        </w:rPr>
      </w:pPr>
    </w:p>
    <w:p w:rsidR="000B7C96" w:rsidRPr="00CB7290" w:rsidRDefault="00682F10" w:rsidP="00682F10">
      <w:pPr>
        <w:widowControl/>
        <w:autoSpaceDE/>
        <w:adjustRightInd/>
        <w:jc w:val="center"/>
        <w:rPr>
          <w:b/>
          <w:iCs/>
          <w:sz w:val="28"/>
          <w:szCs w:val="28"/>
        </w:rPr>
      </w:pPr>
      <w:r w:rsidRPr="00682F10">
        <w:rPr>
          <w:b/>
          <w:iCs/>
          <w:sz w:val="28"/>
          <w:szCs w:val="28"/>
        </w:rPr>
        <w:t>Комплексно-</w:t>
      </w:r>
      <w:r w:rsidR="000B7C96" w:rsidRPr="00CB7290">
        <w:rPr>
          <w:b/>
          <w:iCs/>
          <w:sz w:val="28"/>
          <w:szCs w:val="28"/>
        </w:rPr>
        <w:t>тематическое пла</w:t>
      </w:r>
      <w:r>
        <w:rPr>
          <w:b/>
          <w:iCs/>
          <w:sz w:val="28"/>
          <w:szCs w:val="28"/>
        </w:rPr>
        <w:t>нирование 2 класс</w:t>
      </w:r>
      <w:r w:rsidR="00CB7290" w:rsidRPr="00CB7290">
        <w:rPr>
          <w:b/>
          <w:iCs/>
          <w:sz w:val="28"/>
          <w:szCs w:val="28"/>
        </w:rPr>
        <w:t xml:space="preserve"> (</w:t>
      </w:r>
      <w:r w:rsidR="000B7C96" w:rsidRPr="00CB7290">
        <w:rPr>
          <w:b/>
          <w:iCs/>
          <w:sz w:val="28"/>
          <w:szCs w:val="28"/>
        </w:rPr>
        <w:t>34 часа)</w:t>
      </w:r>
    </w:p>
    <w:p w:rsidR="000B7C96" w:rsidRPr="005D64BA" w:rsidRDefault="000B7C96" w:rsidP="006348FA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731"/>
        <w:gridCol w:w="6024"/>
      </w:tblGrid>
      <w:tr w:rsidR="000B7C96" w:rsidRPr="005D64BA" w:rsidTr="00D53ECA">
        <w:tc>
          <w:tcPr>
            <w:tcW w:w="534" w:type="dxa"/>
          </w:tcPr>
          <w:p w:rsidR="000B7C96" w:rsidRPr="00CB7290" w:rsidRDefault="000B7C96" w:rsidP="006348FA">
            <w:r w:rsidRPr="00CB7290">
              <w:t>№</w:t>
            </w:r>
          </w:p>
        </w:tc>
        <w:tc>
          <w:tcPr>
            <w:tcW w:w="5103" w:type="dxa"/>
          </w:tcPr>
          <w:p w:rsidR="000B7C96" w:rsidRPr="00CB7290" w:rsidRDefault="000B7C96" w:rsidP="006348FA">
            <w:r w:rsidRPr="00CB7290">
              <w:t>Тема урока</w:t>
            </w:r>
          </w:p>
        </w:tc>
        <w:tc>
          <w:tcPr>
            <w:tcW w:w="9072" w:type="dxa"/>
          </w:tcPr>
          <w:p w:rsidR="000B7C96" w:rsidRPr="00CB7290" w:rsidRDefault="000B7C96" w:rsidP="006348FA">
            <w:pPr>
              <w:widowControl/>
              <w:autoSpaceDE/>
              <w:adjustRightInd/>
              <w:spacing w:after="200" w:line="276" w:lineRule="auto"/>
            </w:pPr>
            <w:r w:rsidRPr="00CB7290">
              <w:t>Содержание урока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9072" w:type="dxa"/>
          </w:tcPr>
          <w:p w:rsidR="000B7C96" w:rsidRPr="005D64BA" w:rsidRDefault="000B7C96" w:rsidP="006348FA">
            <w:r w:rsidRPr="005D64BA">
              <w:t>Повторение материала первого года обучения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Нападение в шахматной партии. </w:t>
            </w:r>
            <w:r w:rsidRPr="005D64BA">
              <w:lastRenderedPageBreak/>
              <w:t>Шах и защита от него. Рокировка (повторение).</w:t>
            </w:r>
          </w:p>
        </w:tc>
        <w:tc>
          <w:tcPr>
            <w:tcW w:w="9072" w:type="dxa"/>
          </w:tcPr>
          <w:p w:rsidR="000B7C96" w:rsidRPr="005D64BA" w:rsidRDefault="000B7C96" w:rsidP="006348FA">
            <w:r w:rsidRPr="005D64BA">
              <w:lastRenderedPageBreak/>
              <w:t>Повторение материала первого года обучения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lastRenderedPageBreak/>
              <w:t>4.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9072" w:type="dxa"/>
          </w:tcPr>
          <w:p w:rsidR="000B7C96" w:rsidRPr="005D64BA" w:rsidRDefault="000B7C96" w:rsidP="006348FA">
            <w:r w:rsidRPr="005D64BA">
              <w:t>Повторение материала первого года обучения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0B7C96" w:rsidRPr="005D64BA" w:rsidRDefault="000B7C96" w:rsidP="006348FA">
            <w:pPr>
              <w:pStyle w:val="aa"/>
            </w:pPr>
            <w:r w:rsidRPr="005D64BA">
              <w:t xml:space="preserve">такими действиями против угроз партнёра, как уход </w:t>
            </w:r>
            <w:proofErr w:type="gramStart"/>
            <w:r w:rsidRPr="005D64BA">
              <w:t>из</w:t>
            </w:r>
            <w:proofErr w:type="gramEnd"/>
            <w:r w:rsidRPr="005D64BA">
              <w:t xml:space="preserve"> - </w:t>
            </w:r>
            <w:proofErr w:type="gramStart"/>
            <w:r w:rsidRPr="005D64BA">
              <w:t>под</w:t>
            </w:r>
            <w:proofErr w:type="gramEnd"/>
            <w:r w:rsidRPr="005D64BA">
              <w:t xml:space="preserve"> нападения, уничтожение атакующей фигуры, защита фигуры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Защита в шахматной партии: перекрытие, </w:t>
            </w:r>
            <w:proofErr w:type="spellStart"/>
            <w:r w:rsidRPr="005D64BA">
              <w:t>контрнападение</w:t>
            </w:r>
            <w:proofErr w:type="spellEnd"/>
            <w:r w:rsidRPr="005D64BA">
              <w:t>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5D64BA">
              <w:t>контрнападением</w:t>
            </w:r>
            <w:proofErr w:type="spellEnd"/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Отработка на практике тактических приёмов, пройденных на уроках 5, 6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0B7C96" w:rsidRPr="005D64BA" w:rsidRDefault="000B7C96" w:rsidP="006348FA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proofErr w:type="gramStart"/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Отработка на практике тактических приёмов, пройденных на уроках 8, 9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Отработка на практике тактических приёмов, пройденных на уроках 11–13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Знакомство с новы</w:t>
            </w:r>
            <w:r w:rsidR="00777987" w:rsidRPr="005D64BA">
              <w:t xml:space="preserve">м тактическим приёмом «открытый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Знакомство с новым тактическим </w:t>
            </w:r>
            <w:r w:rsidR="00777987" w:rsidRPr="005D64BA">
              <w:t xml:space="preserve">приёмом «двойной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6348FA">
            <w:r w:rsidRPr="005D64BA">
              <w:t>Игровая практика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6348FA">
            <w:r w:rsidRPr="005D64BA">
              <w:t>Игровая практика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6348FA">
            <w:r w:rsidRPr="005D64BA">
              <w:t>Игровая практика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9072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5D64BA">
              <w:t>Легаля</w:t>
            </w:r>
            <w:proofErr w:type="spellEnd"/>
            <w:r w:rsidRPr="005D64BA">
              <w:t>»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lastRenderedPageBreak/>
              <w:t>26.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 xml:space="preserve">Просмотр и анализ </w:t>
            </w:r>
            <w:proofErr w:type="gramStart"/>
            <w:r w:rsidRPr="005D64BA">
              <w:t>коротких</w:t>
            </w:r>
            <w:proofErr w:type="gramEnd"/>
          </w:p>
          <w:p w:rsidR="000B7C96" w:rsidRPr="005D64BA" w:rsidRDefault="00777987" w:rsidP="006348FA">
            <w:pPr>
              <w:pStyle w:val="aa"/>
            </w:pPr>
            <w:r w:rsidRPr="005D64BA">
              <w:t>шахматных партий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Отработка на практике материала уроков 21–25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 w:rsidP="006348FA"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 w:rsidP="006348FA">
            <w:r w:rsidRPr="005D64BA">
              <w:t>Игровая практика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777987" w:rsidP="006348FA">
            <w:r w:rsidRPr="005D64BA">
              <w:t>Игровая практика</w:t>
            </w:r>
          </w:p>
        </w:tc>
      </w:tr>
      <w:tr w:rsidR="000B7C96" w:rsidRPr="005D64BA" w:rsidTr="00D53ECA">
        <w:tc>
          <w:tcPr>
            <w:tcW w:w="534" w:type="dxa"/>
          </w:tcPr>
          <w:p w:rsidR="000B7C96" w:rsidRPr="005D64BA" w:rsidRDefault="000B7C96" w:rsidP="006348FA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0B7C96" w:rsidRPr="005D64BA" w:rsidRDefault="000B7C96" w:rsidP="006348FA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9072" w:type="dxa"/>
          </w:tcPr>
          <w:p w:rsidR="000B7C96" w:rsidRPr="005D64BA" w:rsidRDefault="00777987" w:rsidP="006348FA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</w:tbl>
    <w:p w:rsidR="000B7C96" w:rsidRPr="005D64BA" w:rsidRDefault="000B7C96" w:rsidP="006348FA">
      <w:pPr>
        <w:pStyle w:val="aa"/>
        <w:rPr>
          <w:iCs/>
          <w:u w:val="single"/>
        </w:rPr>
      </w:pPr>
    </w:p>
    <w:p w:rsidR="00777987" w:rsidRDefault="00682F10" w:rsidP="006348FA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 класс </w:t>
      </w:r>
    </w:p>
    <w:p w:rsidR="00682F10" w:rsidRPr="005D64BA" w:rsidRDefault="00682F10" w:rsidP="006348FA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5"/>
        <w:gridCol w:w="3383"/>
        <w:gridCol w:w="3633"/>
      </w:tblGrid>
      <w:tr w:rsidR="00BF653D" w:rsidRPr="005D64BA" w:rsidTr="00BF653D">
        <w:tc>
          <w:tcPr>
            <w:tcW w:w="4928" w:type="dxa"/>
          </w:tcPr>
          <w:p w:rsidR="00BF653D" w:rsidRPr="00CB7290" w:rsidRDefault="00BF653D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BF653D" w:rsidRPr="00CB7290" w:rsidRDefault="00BF653D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BF653D" w:rsidRPr="00CB7290" w:rsidRDefault="00BF653D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Характеристика видов деятельности учащихся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CB7290" w:rsidRDefault="00BF653D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Раздел 1. Теоретические основы и правила шахматной игры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BF653D" w:rsidRPr="00CB7290" w:rsidRDefault="00BF653D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BF653D" w:rsidRPr="005D64BA" w:rsidRDefault="00247E26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соревнований по шахматам, системы проведения шахматных соревнований</w:t>
            </w:r>
          </w:p>
        </w:tc>
        <w:tc>
          <w:tcPr>
            <w:tcW w:w="4930" w:type="dxa"/>
          </w:tcPr>
          <w:p w:rsidR="00BF653D" w:rsidRPr="005D64BA" w:rsidRDefault="00247E26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историю возникновения шахматных соревнований, правила поведения соревнований, различные системы</w:t>
            </w:r>
            <w:r w:rsidR="00BA0EB8" w:rsidRPr="005D64BA">
              <w:rPr>
                <w:iCs/>
              </w:rPr>
              <w:t xml:space="preserve"> проведения шахматных соревнований.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BF653D" w:rsidRPr="00CB7290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145AE9" w:rsidRPr="005D64BA" w:rsidRDefault="00145AE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Шахматная комбинация: задачи на мат в два хода, тактические приемы «завлечение», «отвлечение», «уничтожение защиты»,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мат».</w:t>
            </w:r>
          </w:p>
          <w:p w:rsidR="00145AE9" w:rsidRPr="005D64BA" w:rsidRDefault="00145AE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  <w:p w:rsidR="00BF653D" w:rsidRPr="005D64BA" w:rsidRDefault="00BF653D" w:rsidP="006348FA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145AE9" w:rsidRPr="005D64BA" w:rsidRDefault="00145AE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решать позиции на мат в два хода, находить тактические приемы «завлечение», «отвлечение», «уничтожение защиты»,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мат», атаковать рокировавшегося и </w:t>
            </w:r>
            <w:proofErr w:type="spellStart"/>
            <w:r w:rsidRPr="005D64BA">
              <w:rPr>
                <w:iCs/>
              </w:rPr>
              <w:t>нерокировавшегося</w:t>
            </w:r>
            <w:proofErr w:type="spellEnd"/>
            <w:r w:rsidRPr="005D64BA">
              <w:rPr>
                <w:iCs/>
              </w:rPr>
              <w:t xml:space="preserve"> короля в дебюте, проводить пешку в ферзи. Соблюдать правила поведения за шахматной доской.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CB7290" w:rsidRDefault="00BF653D" w:rsidP="006348FA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Раздел 2. Практик</w:t>
            </w:r>
            <w:proofErr w:type="gramStart"/>
            <w:r w:rsidRPr="00CB7290">
              <w:rPr>
                <w:iCs/>
              </w:rPr>
              <w:t>о-</w:t>
            </w:r>
            <w:proofErr w:type="gramEnd"/>
            <w:r w:rsidRPr="00CB7290">
              <w:rPr>
                <w:iCs/>
              </w:rPr>
              <w:t xml:space="preserve"> соревновательная деятельность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BF653D" w:rsidRPr="00CB7290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145AE9" w:rsidRPr="005D64BA" w:rsidRDefault="00145AE9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Конкурсы решения позиций на дебютные ловушки, способы атаки на короля, уничтожение защиты, тактические приемы  «завлечение», «отвлечение»,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</w:t>
            </w:r>
          </w:p>
          <w:p w:rsidR="00BF653D" w:rsidRPr="005D64BA" w:rsidRDefault="00BF653D" w:rsidP="006348FA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Расставляют позицию для решения упражнений, решают шахматные упражнения.</w:t>
            </w:r>
          </w:p>
          <w:p w:rsidR="00145AE9" w:rsidRPr="005D64BA" w:rsidRDefault="00145AE9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145AE9" w:rsidRPr="005D64BA" w:rsidRDefault="00145AE9" w:rsidP="006348F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lastRenderedPageBreak/>
              <w:t xml:space="preserve">Соревнования </w:t>
            </w:r>
          </w:p>
        </w:tc>
        <w:tc>
          <w:tcPr>
            <w:tcW w:w="4928" w:type="dxa"/>
          </w:tcPr>
          <w:p w:rsidR="00BF653D" w:rsidRPr="00CB7290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BF653D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BF653D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BF653D" w:rsidRPr="00CB7290" w:rsidRDefault="00BF653D" w:rsidP="006348FA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F51ECF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BF653D" w:rsidRPr="005D64BA" w:rsidRDefault="00BF653D" w:rsidP="006348FA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F51ECF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F51ECF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F51ECF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F51ECF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F51ECF" w:rsidRPr="005D64BA" w:rsidRDefault="00F51ECF" w:rsidP="006348FA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BF653D" w:rsidRPr="005D64BA" w:rsidRDefault="00BF653D" w:rsidP="006348FA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777987" w:rsidRPr="00682F10" w:rsidRDefault="00682F10" w:rsidP="00682F10">
      <w:pPr>
        <w:pStyle w:val="a4"/>
        <w:widowControl/>
        <w:autoSpaceDE/>
        <w:adjustRightInd/>
        <w:spacing w:after="200" w:line="276" w:lineRule="auto"/>
        <w:ind w:left="0"/>
        <w:jc w:val="center"/>
        <w:rPr>
          <w:sz w:val="28"/>
          <w:szCs w:val="28"/>
        </w:rPr>
      </w:pPr>
      <w:r w:rsidRPr="00682F10">
        <w:rPr>
          <w:b/>
          <w:iCs/>
          <w:sz w:val="28"/>
          <w:szCs w:val="28"/>
        </w:rPr>
        <w:t>Комплексно-</w:t>
      </w:r>
      <w:r>
        <w:rPr>
          <w:b/>
          <w:iCs/>
          <w:sz w:val="28"/>
          <w:szCs w:val="28"/>
        </w:rPr>
        <w:t>тематическое планирование 3 класс (</w:t>
      </w:r>
      <w:r w:rsidR="00777987" w:rsidRPr="00682F10">
        <w:rPr>
          <w:b/>
          <w:iCs/>
          <w:sz w:val="28"/>
          <w:szCs w:val="28"/>
        </w:rPr>
        <w:t>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771"/>
        <w:gridCol w:w="5984"/>
      </w:tblGrid>
      <w:tr w:rsidR="00777987" w:rsidRPr="005D64BA" w:rsidTr="00D53ECA">
        <w:tc>
          <w:tcPr>
            <w:tcW w:w="534" w:type="dxa"/>
          </w:tcPr>
          <w:p w:rsidR="00777987" w:rsidRPr="00CB7290" w:rsidRDefault="00777987" w:rsidP="006348FA">
            <w:r w:rsidRPr="00CB7290">
              <w:t>№</w:t>
            </w:r>
          </w:p>
        </w:tc>
        <w:tc>
          <w:tcPr>
            <w:tcW w:w="5103" w:type="dxa"/>
          </w:tcPr>
          <w:p w:rsidR="00777987" w:rsidRPr="00CB7290" w:rsidRDefault="00777987" w:rsidP="006348FA">
            <w:r w:rsidRPr="00CB7290">
              <w:t>Тема урока</w:t>
            </w:r>
          </w:p>
        </w:tc>
        <w:tc>
          <w:tcPr>
            <w:tcW w:w="9072" w:type="dxa"/>
          </w:tcPr>
          <w:p w:rsidR="00777987" w:rsidRPr="00CB7290" w:rsidRDefault="00777987" w:rsidP="006348FA">
            <w:pPr>
              <w:widowControl/>
              <w:autoSpaceDE/>
              <w:adjustRightInd/>
              <w:spacing w:after="200" w:line="276" w:lineRule="auto"/>
            </w:pPr>
            <w:r w:rsidRPr="00CB7290">
              <w:t>Содержание урока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r w:rsidRPr="005D64BA">
              <w:t>1.</w:t>
            </w:r>
          </w:p>
        </w:tc>
        <w:tc>
          <w:tcPr>
            <w:tcW w:w="5103" w:type="dxa"/>
          </w:tcPr>
          <w:p w:rsidR="00777987" w:rsidRPr="005D64BA" w:rsidRDefault="00777987" w:rsidP="006348FA">
            <w:r w:rsidRPr="005D64BA">
              <w:t>Их истории возникновения соревнований по шахматам. Система проведения шахматных соревнований.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2.</w:t>
            </w:r>
          </w:p>
        </w:tc>
        <w:tc>
          <w:tcPr>
            <w:tcW w:w="5103" w:type="dxa"/>
          </w:tcPr>
          <w:p w:rsidR="006348FA" w:rsidRDefault="00777987" w:rsidP="006348FA">
            <w:pPr>
              <w:pStyle w:val="aa"/>
            </w:pPr>
            <w:proofErr w:type="spellStart"/>
            <w:r w:rsidRPr="005D64BA">
              <w:t>Матование</w:t>
            </w:r>
            <w:proofErr w:type="spellEnd"/>
            <w:r w:rsidRPr="005D64BA">
              <w:t xml:space="preserve"> одинокого короля разными фигурами </w:t>
            </w:r>
          </w:p>
          <w:p w:rsidR="00777987" w:rsidRPr="005D64BA" w:rsidRDefault="006348FA" w:rsidP="006348FA">
            <w:pPr>
              <w:pStyle w:val="aa"/>
            </w:pPr>
            <w:r>
              <w:t>(</w:t>
            </w:r>
            <w:r w:rsidR="00777987" w:rsidRPr="005D64BA">
              <w:t>повторение)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Повторение материала второго года обучения. Разыгрывание позиций, решение позиций на мат в два хода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Тактические комбинации и приемы «двойной шах», «открытый шах»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Отработка на практике материала уроков 2–4</w:t>
            </w:r>
          </w:p>
        </w:tc>
      </w:tr>
      <w:tr w:rsidR="00777987" w:rsidRPr="005D64BA" w:rsidTr="00777987">
        <w:trPr>
          <w:trHeight w:val="316"/>
        </w:trPr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Тактический прием «завлечение»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Знакомство с новым тактическим приёмом «завлечение фигур под тактический удар</w:t>
            </w:r>
            <w:r w:rsidRPr="005D64BA">
              <w:tab/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Тактический прием «отвлечение»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Знакомство с новым тактическим приёмом «отвлечение фигур от защиты»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Тактический прием «уничтожение защитой»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 xml:space="preserve">Знакомство с новым тактическим приёмом «уничтожение защиты», способом его применения в практической игре; рассмотрение и анализ типичных </w:t>
            </w:r>
            <w:r w:rsidRPr="005D64BA">
              <w:lastRenderedPageBreak/>
              <w:t>позиций на данную тему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lastRenderedPageBreak/>
              <w:t>9.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Тактический прием «</w:t>
            </w:r>
            <w:proofErr w:type="gramStart"/>
            <w:r w:rsidRPr="005D64BA">
              <w:t>спертый</w:t>
            </w:r>
            <w:proofErr w:type="gramEnd"/>
            <w:r w:rsidRPr="005D64BA">
              <w:t xml:space="preserve"> мат»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Знакомство с новым понятием «</w:t>
            </w:r>
            <w:proofErr w:type="gramStart"/>
            <w:r w:rsidRPr="005D64BA">
              <w:t>спёртый</w:t>
            </w:r>
            <w:proofErr w:type="gramEnd"/>
            <w:r w:rsidRPr="005D64BA">
              <w:t xml:space="preserve"> мат», разбор классической партии на применение приёма «спёртый мат»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Сочетание тактических приемов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Просмотр партий на тему «сочетания различных тактических приёмов»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Отработка на практике материала уроков 6–9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Борьба за инициативу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Информирование учащихся о том, как начинать атакующие действия в шахматной партии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 xml:space="preserve">Основы дебюта: атака на </w:t>
            </w:r>
            <w:proofErr w:type="spellStart"/>
            <w:r w:rsidRPr="005D64BA">
              <w:t>нерокировавшегося</w:t>
            </w:r>
            <w:proofErr w:type="spellEnd"/>
            <w:r w:rsidRPr="005D64BA">
              <w:t xml:space="preserve"> короля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Основы дебюта: атака на рокировавшегося короля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Отработка на практике материала уроков 12–14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Основы анализа шахматной партии: выбери ход и найди план</w:t>
            </w:r>
          </w:p>
        </w:tc>
        <w:tc>
          <w:tcPr>
            <w:tcW w:w="9072" w:type="dxa"/>
          </w:tcPr>
          <w:p w:rsidR="00777987" w:rsidRPr="005D64BA" w:rsidRDefault="00777987" w:rsidP="006348FA">
            <w:pPr>
              <w:pStyle w:val="aa"/>
            </w:pPr>
            <w:r w:rsidRPr="005D64BA">
              <w:t>Знакомство с основами анализа шахматной партии, разбор партий чемпи</w:t>
            </w:r>
            <w:r w:rsidR="000A56E9" w:rsidRPr="005D64BA">
              <w:t xml:space="preserve">онов мира и ведущих шахматистов </w:t>
            </w:r>
            <w:r w:rsidRPr="005D64BA">
              <w:t>мира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Основы пешечного эндшпиля: проходная пешка, правило квадрата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Основы пешечного эндшпиля: крайняя пешка, «отталкивание плечом»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Основы пешечного эндшпиля: оппозиции и ключевые слова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Основы пешечного эндшпиля: король с пешкой против короля с пешкой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Введение и раскрытие новых понятий: «</w:t>
            </w:r>
            <w:proofErr w:type="spellStart"/>
            <w:r w:rsidRPr="005D64BA">
              <w:t>взаимоблокируемые</w:t>
            </w:r>
            <w:proofErr w:type="spellEnd"/>
            <w:r w:rsidRPr="005D64BA">
              <w:t xml:space="preserve"> пешки», «позиция взаимного цугцванга», «ключевые поля».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Теоретические позиции пешечного эндшпиля: ферзь против пешки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Отработка на практике материала уроков 20–26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 xml:space="preserve">Сыграй как чемпион. Партия В. Крамник – Д. </w:t>
            </w:r>
            <w:proofErr w:type="spellStart"/>
            <w:r w:rsidRPr="005D64BA">
              <w:t>Садвакасов</w:t>
            </w:r>
            <w:proofErr w:type="spellEnd"/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 xml:space="preserve">Сыграй как чемпион мира. Партия </w:t>
            </w:r>
            <w:r w:rsidRPr="005D64BA">
              <w:lastRenderedPageBreak/>
              <w:t xml:space="preserve">В. Ананд – М. </w:t>
            </w:r>
            <w:proofErr w:type="spellStart"/>
            <w:r w:rsidRPr="005D64BA">
              <w:t>Карлсен</w:t>
            </w:r>
            <w:proofErr w:type="spellEnd"/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lastRenderedPageBreak/>
              <w:t xml:space="preserve">Анализ шахматных партий чемпионов мира, </w:t>
            </w:r>
            <w:r w:rsidRPr="005D64BA">
              <w:lastRenderedPageBreak/>
              <w:t>угадывание ходов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lastRenderedPageBreak/>
              <w:t>30.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D53ECA">
        <w:tc>
          <w:tcPr>
            <w:tcW w:w="534" w:type="dxa"/>
          </w:tcPr>
          <w:p w:rsidR="00777987" w:rsidRPr="005D64BA" w:rsidRDefault="00777987" w:rsidP="006348FA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777987" w:rsidRPr="005D64BA" w:rsidRDefault="00777987" w:rsidP="006348FA">
            <w:pPr>
              <w:pStyle w:val="aa"/>
            </w:pPr>
            <w:r w:rsidRPr="005D64BA">
              <w:t>Шахматный праздник</w:t>
            </w:r>
          </w:p>
        </w:tc>
        <w:tc>
          <w:tcPr>
            <w:tcW w:w="9072" w:type="dxa"/>
          </w:tcPr>
          <w:p w:rsidR="00777987" w:rsidRPr="005D64BA" w:rsidRDefault="000A56E9" w:rsidP="006348FA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777987" w:rsidRPr="005D64BA" w:rsidRDefault="00777987" w:rsidP="006348FA">
      <w:pPr>
        <w:pStyle w:val="aa"/>
        <w:rPr>
          <w:u w:val="single"/>
        </w:rPr>
      </w:pPr>
    </w:p>
    <w:p w:rsidR="00F51ECF" w:rsidRPr="00CB7290" w:rsidRDefault="00682F10" w:rsidP="006348FA">
      <w:pPr>
        <w:widowControl/>
        <w:autoSpaceDE/>
        <w:adjustRightInd/>
        <w:rPr>
          <w:b/>
          <w:iCs/>
        </w:rPr>
      </w:pPr>
      <w:r>
        <w:rPr>
          <w:b/>
          <w:iCs/>
        </w:rPr>
        <w:t>4 класс</w:t>
      </w:r>
    </w:p>
    <w:tbl>
      <w:tblPr>
        <w:tblStyle w:val="a5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978"/>
        <w:gridCol w:w="3185"/>
        <w:gridCol w:w="4010"/>
      </w:tblGrid>
      <w:tr w:rsidR="00CB7290" w:rsidRPr="005D64BA" w:rsidTr="00CB7290">
        <w:tc>
          <w:tcPr>
            <w:tcW w:w="2978" w:type="dxa"/>
          </w:tcPr>
          <w:p w:rsidR="00CB7290" w:rsidRPr="00CB7290" w:rsidRDefault="00CB7290" w:rsidP="00CB7290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Содержание раздела</w:t>
            </w:r>
          </w:p>
        </w:tc>
        <w:tc>
          <w:tcPr>
            <w:tcW w:w="3185" w:type="dxa"/>
          </w:tcPr>
          <w:p w:rsidR="00CB7290" w:rsidRPr="00CB7290" w:rsidRDefault="00CB7290" w:rsidP="00CB7290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Тематическое планирование</w:t>
            </w:r>
          </w:p>
        </w:tc>
        <w:tc>
          <w:tcPr>
            <w:tcW w:w="4010" w:type="dxa"/>
          </w:tcPr>
          <w:p w:rsidR="00CB7290" w:rsidRPr="00CB7290" w:rsidRDefault="00CB7290" w:rsidP="00CB7290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Характеристика видов деятельности учащихся</w:t>
            </w:r>
          </w:p>
        </w:tc>
      </w:tr>
      <w:tr w:rsidR="00CB7290" w:rsidRPr="005D64BA" w:rsidTr="00CB7290">
        <w:tc>
          <w:tcPr>
            <w:tcW w:w="10173" w:type="dxa"/>
            <w:gridSpan w:val="3"/>
          </w:tcPr>
          <w:p w:rsidR="00CB7290" w:rsidRPr="00CB7290" w:rsidRDefault="00CB7290" w:rsidP="00CB7290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Раздел 1. Теоретические основы и правила шахматной игры</w:t>
            </w:r>
          </w:p>
        </w:tc>
      </w:tr>
      <w:tr w:rsidR="00CB7290" w:rsidRPr="005D64BA" w:rsidTr="00CB7290">
        <w:tc>
          <w:tcPr>
            <w:tcW w:w="2978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3185" w:type="dxa"/>
          </w:tcPr>
          <w:p w:rsidR="00CB7290" w:rsidRPr="00CB7290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010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CB7290" w:rsidRPr="005D64BA" w:rsidTr="00CB7290">
        <w:tc>
          <w:tcPr>
            <w:tcW w:w="2978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3185" w:type="dxa"/>
          </w:tcPr>
          <w:p w:rsidR="00CB7290" w:rsidRPr="00CB7290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Тактические приемы «мельница», «перекрытие», «рентген». Основы дебюта: открытие, полуоткрытые и закрытые дебюты, слабые пункты </w:t>
            </w:r>
            <w:r w:rsidRPr="005D64BA">
              <w:rPr>
                <w:iCs/>
                <w:lang w:val="en-US"/>
              </w:rPr>
              <w:t>f</w:t>
            </w:r>
            <w:r w:rsidRPr="005D64BA">
              <w:rPr>
                <w:iCs/>
              </w:rPr>
              <w:t xml:space="preserve">2/ </w:t>
            </w:r>
            <w:r w:rsidRPr="005D64BA">
              <w:rPr>
                <w:iCs/>
                <w:lang w:val="en-US"/>
              </w:rPr>
              <w:t>f</w:t>
            </w:r>
            <w:r w:rsidRPr="005D64BA">
              <w:rPr>
                <w:iCs/>
              </w:rPr>
              <w:t xml:space="preserve">7 перевес в развитии фигур, выбор хода и оценка позиции, перевес в пространстве. Основы эндшпиля: простейшие ладейные и </w:t>
            </w:r>
            <w:proofErr w:type="spellStart"/>
            <w:r w:rsidRPr="005D64BA">
              <w:rPr>
                <w:iCs/>
              </w:rPr>
              <w:t>легкофигурные</w:t>
            </w:r>
            <w:proofErr w:type="spellEnd"/>
            <w:r w:rsidRPr="005D64BA">
              <w:rPr>
                <w:iCs/>
              </w:rPr>
              <w:t xml:space="preserve"> окончания.</w:t>
            </w:r>
          </w:p>
        </w:tc>
        <w:tc>
          <w:tcPr>
            <w:tcW w:w="4010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</w:t>
            </w:r>
            <w:r>
              <w:rPr>
                <w:iCs/>
              </w:rPr>
              <w:t>: ладья с пешкой против ладьи (</w:t>
            </w:r>
            <w:r w:rsidRPr="005D64BA">
              <w:rPr>
                <w:iCs/>
              </w:rPr>
              <w:t xml:space="preserve">позиции </w:t>
            </w:r>
            <w:proofErr w:type="spellStart"/>
            <w:r w:rsidRPr="005D64BA">
              <w:rPr>
                <w:iCs/>
              </w:rPr>
              <w:t>Филидора</w:t>
            </w:r>
            <w:proofErr w:type="spellEnd"/>
            <w:r w:rsidRPr="005D64BA">
              <w:rPr>
                <w:iCs/>
              </w:rPr>
              <w:t xml:space="preserve"> и </w:t>
            </w:r>
            <w:proofErr w:type="spellStart"/>
            <w:r w:rsidRPr="005D64BA">
              <w:rPr>
                <w:iCs/>
              </w:rPr>
              <w:t>Лусены</w:t>
            </w:r>
            <w:proofErr w:type="spellEnd"/>
            <w:r w:rsidRPr="005D64BA">
              <w:rPr>
                <w:iCs/>
              </w:rPr>
              <w:t xml:space="preserve">), простейшие </w:t>
            </w:r>
            <w:proofErr w:type="spellStart"/>
            <w:r w:rsidRPr="005D64BA">
              <w:rPr>
                <w:iCs/>
              </w:rPr>
              <w:t>легкофигурные</w:t>
            </w:r>
            <w:proofErr w:type="spellEnd"/>
            <w:r w:rsidRPr="005D64BA">
              <w:rPr>
                <w:iCs/>
              </w:rPr>
              <w:t xml:space="preserve"> окончания.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CB7290" w:rsidRPr="005D64BA" w:rsidTr="00CB7290">
        <w:tc>
          <w:tcPr>
            <w:tcW w:w="10173" w:type="dxa"/>
            <w:gridSpan w:val="3"/>
          </w:tcPr>
          <w:p w:rsidR="00CB7290" w:rsidRPr="00CB7290" w:rsidRDefault="00CB7290" w:rsidP="00CB7290">
            <w:pPr>
              <w:widowControl/>
              <w:autoSpaceDE/>
              <w:adjustRightInd/>
              <w:jc w:val="center"/>
              <w:rPr>
                <w:iCs/>
              </w:rPr>
            </w:pPr>
            <w:r w:rsidRPr="00CB7290">
              <w:rPr>
                <w:iCs/>
              </w:rPr>
              <w:t>Раздел 2. Практик</w:t>
            </w:r>
            <w:proofErr w:type="gramStart"/>
            <w:r w:rsidRPr="00CB7290">
              <w:rPr>
                <w:iCs/>
              </w:rPr>
              <w:t>о-</w:t>
            </w:r>
            <w:proofErr w:type="gramEnd"/>
            <w:r w:rsidRPr="00CB7290">
              <w:rPr>
                <w:iCs/>
              </w:rPr>
              <w:t xml:space="preserve"> соревновательная деятельность</w:t>
            </w:r>
          </w:p>
        </w:tc>
      </w:tr>
      <w:tr w:rsidR="00CB7290" w:rsidRPr="005D64BA" w:rsidTr="00CB7290">
        <w:tc>
          <w:tcPr>
            <w:tcW w:w="2978" w:type="dxa"/>
          </w:tcPr>
          <w:p w:rsidR="00CB7290" w:rsidRPr="005D64BA" w:rsidRDefault="00CB7290" w:rsidP="00CB729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3185" w:type="dxa"/>
          </w:tcPr>
          <w:p w:rsidR="00CB7290" w:rsidRPr="00CB7290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Конкурсы решения позиций на все пройденные тактические приемы и шахматные комбинации</w:t>
            </w:r>
          </w:p>
          <w:p w:rsidR="00CB7290" w:rsidRPr="005D64BA" w:rsidRDefault="00CB7290" w:rsidP="00CB7290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010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CB7290" w:rsidRPr="005D64BA" w:rsidTr="00CB7290">
        <w:tc>
          <w:tcPr>
            <w:tcW w:w="2978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3185" w:type="dxa"/>
          </w:tcPr>
          <w:p w:rsidR="00CB7290" w:rsidRPr="00CB7290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Участие детей в шахматном </w:t>
            </w:r>
            <w:r w:rsidRPr="005D64BA">
              <w:rPr>
                <w:iCs/>
              </w:rPr>
              <w:lastRenderedPageBreak/>
              <w:t>турнире «Первенство класса»</w:t>
            </w:r>
          </w:p>
        </w:tc>
        <w:tc>
          <w:tcPr>
            <w:tcW w:w="4010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lastRenderedPageBreak/>
              <w:t>Умеют играть партию от начала до конца с записью и различным контролем времени.</w:t>
            </w:r>
          </w:p>
        </w:tc>
      </w:tr>
      <w:tr w:rsidR="00CB7290" w:rsidRPr="005D64BA" w:rsidTr="00CB7290">
        <w:tc>
          <w:tcPr>
            <w:tcW w:w="2978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lastRenderedPageBreak/>
              <w:t>Шахматный праздник</w:t>
            </w:r>
          </w:p>
        </w:tc>
        <w:tc>
          <w:tcPr>
            <w:tcW w:w="3185" w:type="dxa"/>
          </w:tcPr>
          <w:p w:rsidR="00CB7290" w:rsidRPr="00CB7290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CB7290">
              <w:rPr>
                <w:iCs/>
              </w:rPr>
              <w:t>Основные содержательные линии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010" w:type="dxa"/>
          </w:tcPr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CB7290" w:rsidRPr="005D64BA" w:rsidRDefault="00CB7290" w:rsidP="00CB729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6348FA" w:rsidRDefault="006348FA" w:rsidP="006348FA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0A56E9" w:rsidRPr="00E93B9A" w:rsidRDefault="00E93B9A" w:rsidP="00E93B9A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proofErr w:type="spellStart"/>
      <w:r w:rsidRPr="00E93B9A">
        <w:rPr>
          <w:b/>
          <w:sz w:val="28"/>
          <w:szCs w:val="28"/>
        </w:rPr>
        <w:t>Комплесно</w:t>
      </w:r>
      <w:proofErr w:type="spellEnd"/>
      <w:r w:rsidRPr="00E93B9A">
        <w:rPr>
          <w:b/>
          <w:sz w:val="28"/>
          <w:szCs w:val="28"/>
        </w:rPr>
        <w:t>-</w:t>
      </w:r>
      <w:r w:rsidR="000A56E9" w:rsidRPr="00E93B9A">
        <w:rPr>
          <w:b/>
          <w:sz w:val="28"/>
          <w:szCs w:val="28"/>
        </w:rPr>
        <w:t>тематическое плани</w:t>
      </w:r>
      <w:r w:rsidRPr="00E93B9A">
        <w:rPr>
          <w:b/>
          <w:sz w:val="28"/>
          <w:szCs w:val="28"/>
        </w:rPr>
        <w:t>рование 4 класс</w:t>
      </w:r>
      <w:r w:rsidR="00CB7290" w:rsidRPr="00E93B9A">
        <w:rPr>
          <w:b/>
          <w:sz w:val="28"/>
          <w:szCs w:val="28"/>
        </w:rPr>
        <w:t xml:space="preserve"> (</w:t>
      </w:r>
      <w:r w:rsidR="000A56E9" w:rsidRPr="00E93B9A">
        <w:rPr>
          <w:b/>
          <w:sz w:val="28"/>
          <w:szCs w:val="28"/>
        </w:rPr>
        <w:t>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3670"/>
        <w:gridCol w:w="6085"/>
      </w:tblGrid>
      <w:tr w:rsidR="000A56E9" w:rsidRPr="005D64BA" w:rsidTr="00D53ECA">
        <w:tc>
          <w:tcPr>
            <w:tcW w:w="534" w:type="dxa"/>
          </w:tcPr>
          <w:p w:rsidR="000A56E9" w:rsidRPr="00CB7290" w:rsidRDefault="000A56E9" w:rsidP="006348FA">
            <w:r w:rsidRPr="00CB7290">
              <w:t>№</w:t>
            </w:r>
          </w:p>
        </w:tc>
        <w:tc>
          <w:tcPr>
            <w:tcW w:w="5103" w:type="dxa"/>
          </w:tcPr>
          <w:p w:rsidR="000A56E9" w:rsidRPr="00CB7290" w:rsidRDefault="000A56E9" w:rsidP="006348FA">
            <w:r w:rsidRPr="00CB7290">
              <w:t>Тема урока</w:t>
            </w:r>
          </w:p>
        </w:tc>
        <w:tc>
          <w:tcPr>
            <w:tcW w:w="9072" w:type="dxa"/>
          </w:tcPr>
          <w:p w:rsidR="000A56E9" w:rsidRPr="00CB7290" w:rsidRDefault="000A56E9" w:rsidP="006348FA">
            <w:pPr>
              <w:widowControl/>
              <w:autoSpaceDE/>
              <w:adjustRightInd/>
              <w:spacing w:after="200" w:line="276" w:lineRule="auto"/>
            </w:pPr>
            <w:r w:rsidRPr="00CB7290">
              <w:t>Содержание урока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Основные принципы  игры в дебюте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3.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Перевес в развитии фигур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4.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Атака на короля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5.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Перевес в пространстве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6.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Оценка позиций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7.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План игры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Разбор схемы моделирования плана игры, раскрытие цели планирования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8.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Выбор хода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9.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Открытые дебюты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Многообразие открытых дебютов. Итальянская партия, защита двух коней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10.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Полуоткрытые дебюты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 xml:space="preserve">Многообразие полуоткрытых дебютов. </w:t>
            </w:r>
            <w:proofErr w:type="spellStart"/>
            <w:r w:rsidRPr="005D64BA">
              <w:t>Сицилианская</w:t>
            </w:r>
            <w:proofErr w:type="spellEnd"/>
            <w:r w:rsidRPr="005D64BA">
              <w:t xml:space="preserve"> защита, Французская защита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lastRenderedPageBreak/>
              <w:t>11.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Закрытые дебюты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Многообразие закрытых дебютов. Славянская защита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12.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Гамбиты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Королевский гамбит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13.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Тактический прием «мельница»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14.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Тактический прием «перекрытие»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15.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Тактический прием «рентген»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16.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Отработка на практике материала уроков 13–16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17.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Анализ шахматной партии: выбери ход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Разбор и анализ партий чемпионов мира и ведущих шахматистов мира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18.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19.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20.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21.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22.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23.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24.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25.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26.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двумя слонами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27.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 xml:space="preserve">Простейшие </w:t>
            </w:r>
            <w:proofErr w:type="spellStart"/>
            <w:r w:rsidRPr="005D64BA">
              <w:t>легкофигурные</w:t>
            </w:r>
            <w:proofErr w:type="spellEnd"/>
            <w:r w:rsidRPr="005D64BA">
              <w:t xml:space="preserve"> окончания: мат конем и слоном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слоном и конём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28.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Отработка на практике материала уроков 22–27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29.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Роль шахмат в жизни человека. Как стать сильным шахматистом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Советы чемпионов мира юным шахматистам. Зачем учиться шахматной игре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30.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31.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32.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33.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D53ECA">
        <w:tc>
          <w:tcPr>
            <w:tcW w:w="534" w:type="dxa"/>
          </w:tcPr>
          <w:p w:rsidR="000A56E9" w:rsidRPr="005D64BA" w:rsidRDefault="000A56E9" w:rsidP="006348FA">
            <w:r w:rsidRPr="005D64BA">
              <w:t>34.</w:t>
            </w:r>
          </w:p>
        </w:tc>
        <w:tc>
          <w:tcPr>
            <w:tcW w:w="5103" w:type="dxa"/>
          </w:tcPr>
          <w:p w:rsidR="000A56E9" w:rsidRPr="005D64BA" w:rsidRDefault="000A56E9" w:rsidP="006348FA">
            <w:r w:rsidRPr="005D64BA">
              <w:t>Шахматный праздник</w:t>
            </w:r>
          </w:p>
        </w:tc>
        <w:tc>
          <w:tcPr>
            <w:tcW w:w="9072" w:type="dxa"/>
          </w:tcPr>
          <w:p w:rsidR="000A56E9" w:rsidRPr="005D64BA" w:rsidRDefault="008D39FD" w:rsidP="006348FA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4B4130" w:rsidRPr="005D64BA" w:rsidRDefault="004B4130" w:rsidP="006348FA">
      <w:pPr>
        <w:widowControl/>
        <w:autoSpaceDE/>
        <w:adjustRightInd/>
        <w:spacing w:after="200" w:line="276" w:lineRule="auto"/>
        <w:sectPr w:rsidR="004B4130" w:rsidRPr="005D64BA" w:rsidSect="006348FA">
          <w:type w:val="continuous"/>
          <w:pgSz w:w="11906" w:h="16838"/>
          <w:pgMar w:top="1134" w:right="707" w:bottom="1134" w:left="1134" w:header="708" w:footer="708" w:gutter="0"/>
          <w:cols w:space="720"/>
          <w:docGrid w:linePitch="326"/>
        </w:sectPr>
      </w:pPr>
    </w:p>
    <w:p w:rsidR="00B34B1F" w:rsidRDefault="00B34B1F" w:rsidP="00B34B1F">
      <w:pPr>
        <w:keepNext/>
        <w:keepLines/>
        <w:widowControl/>
        <w:autoSpaceDE/>
        <w:autoSpaceDN/>
        <w:adjustRightInd/>
        <w:spacing w:line="276" w:lineRule="auto"/>
        <w:ind w:firstLine="709"/>
        <w:jc w:val="center"/>
        <w:outlineLvl w:val="0"/>
        <w:rPr>
          <w:rFonts w:eastAsiaTheme="majorEastAsia"/>
          <w:b/>
          <w:bCs/>
          <w:sz w:val="28"/>
          <w:szCs w:val="28"/>
          <w:lang w:eastAsia="en-US"/>
        </w:rPr>
      </w:pPr>
      <w:bookmarkStart w:id="1" w:name="_Toc115443965"/>
      <w:bookmarkStart w:id="2" w:name="_Toc421255326"/>
      <w:r w:rsidRPr="00B34B1F">
        <w:rPr>
          <w:rFonts w:eastAsiaTheme="majorEastAsia"/>
          <w:b/>
          <w:bCs/>
          <w:sz w:val="28"/>
          <w:szCs w:val="28"/>
          <w:lang w:eastAsia="en-US"/>
        </w:rPr>
        <w:lastRenderedPageBreak/>
        <w:t xml:space="preserve">2.3 Условия реализации </w:t>
      </w:r>
      <w:r>
        <w:rPr>
          <w:rFonts w:eastAsiaTheme="majorEastAsia"/>
          <w:b/>
          <w:bCs/>
          <w:sz w:val="28"/>
          <w:szCs w:val="28"/>
          <w:lang w:eastAsia="en-US"/>
        </w:rPr>
        <w:t>программы</w:t>
      </w:r>
    </w:p>
    <w:p w:rsidR="00B34B1F" w:rsidRDefault="00B34B1F" w:rsidP="00B34B1F">
      <w:pPr>
        <w:keepNext/>
        <w:keepLines/>
        <w:widowControl/>
        <w:autoSpaceDE/>
        <w:autoSpaceDN/>
        <w:adjustRightInd/>
        <w:spacing w:line="276" w:lineRule="auto"/>
        <w:ind w:firstLine="709"/>
        <w:jc w:val="center"/>
        <w:outlineLvl w:val="0"/>
        <w:rPr>
          <w:rFonts w:eastAsiaTheme="majorEastAsia"/>
          <w:b/>
          <w:bCs/>
          <w:sz w:val="28"/>
          <w:szCs w:val="28"/>
          <w:lang w:eastAsia="en-US"/>
        </w:rPr>
      </w:pPr>
      <w:r w:rsidRPr="00B34B1F">
        <w:rPr>
          <w:rFonts w:eastAsiaTheme="majorEastAsia"/>
          <w:b/>
          <w:bCs/>
          <w:sz w:val="28"/>
          <w:szCs w:val="28"/>
          <w:lang w:eastAsia="en-US"/>
        </w:rPr>
        <w:t>2.3.1 Материально-техническое обеспечение</w:t>
      </w:r>
    </w:p>
    <w:bookmarkEnd w:id="1"/>
    <w:bookmarkEnd w:id="2"/>
    <w:p w:rsidR="004B4130" w:rsidRDefault="004B413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CB7290">
        <w:rPr>
          <w:bCs/>
          <w:sz w:val="28"/>
          <w:szCs w:val="28"/>
        </w:rPr>
        <w:t>Для реализации программы в кабинете имеется необходимое оборудование:</w:t>
      </w:r>
    </w:p>
    <w:p w:rsidR="00CB7290" w:rsidRDefault="00CB729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Парты/стулья – 12/24 шт.</w:t>
      </w:r>
    </w:p>
    <w:p w:rsidR="00CB7290" w:rsidRPr="00CB7290" w:rsidRDefault="00CB729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– 1 шт.</w:t>
      </w:r>
    </w:p>
    <w:p w:rsidR="00CB7290" w:rsidRDefault="00CB729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Ноутбук – </w:t>
      </w:r>
      <w:r w:rsidR="004B4130" w:rsidRPr="00CB7290">
        <w:rPr>
          <w:bCs/>
          <w:sz w:val="28"/>
          <w:szCs w:val="28"/>
        </w:rPr>
        <w:t>1 шт</w:t>
      </w:r>
      <w:r>
        <w:rPr>
          <w:bCs/>
          <w:sz w:val="28"/>
          <w:szCs w:val="28"/>
        </w:rPr>
        <w:t>.</w:t>
      </w:r>
    </w:p>
    <w:p w:rsidR="00CB7290" w:rsidRDefault="00CB729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 проектор – 1 шт.</w:t>
      </w:r>
    </w:p>
    <w:p w:rsidR="00682F10" w:rsidRDefault="00682F1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 – 1 шт.</w:t>
      </w:r>
    </w:p>
    <w:p w:rsidR="00682F10" w:rsidRDefault="00682F1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Аудиосистема – 1 шт.</w:t>
      </w:r>
    </w:p>
    <w:p w:rsidR="004B4130" w:rsidRDefault="00682F10" w:rsidP="006348FA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Демонстрационная магнитная шахматная</w:t>
      </w:r>
      <w:r w:rsidR="004B4130" w:rsidRPr="00CB7290">
        <w:rPr>
          <w:bCs/>
          <w:sz w:val="28"/>
          <w:szCs w:val="28"/>
        </w:rPr>
        <w:t xml:space="preserve"> доска – 1 шт</w:t>
      </w:r>
      <w:r>
        <w:rPr>
          <w:bCs/>
          <w:sz w:val="28"/>
          <w:szCs w:val="28"/>
        </w:rPr>
        <w:t>.</w:t>
      </w:r>
    </w:p>
    <w:p w:rsidR="00682F10" w:rsidRDefault="00682F10" w:rsidP="00682F1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Шахматные доски для игры – 8 шт.</w:t>
      </w:r>
    </w:p>
    <w:p w:rsidR="00B34B1F" w:rsidRPr="00B34B1F" w:rsidRDefault="00B34B1F" w:rsidP="00B34B1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34B1F">
        <w:rPr>
          <w:b/>
          <w:bCs/>
          <w:sz w:val="28"/>
          <w:szCs w:val="28"/>
        </w:rPr>
        <w:t>2.3.2 Кадровое обеспечение</w:t>
      </w:r>
    </w:p>
    <w:p w:rsid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 xml:space="preserve">Занятия проводит педагог дополнительного </w:t>
      </w:r>
      <w:r>
        <w:rPr>
          <w:bCs/>
          <w:sz w:val="28"/>
          <w:szCs w:val="28"/>
        </w:rPr>
        <w:t>образования Усов Александр Владимирович.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B34B1F">
        <w:rPr>
          <w:b/>
          <w:bCs/>
          <w:sz w:val="28"/>
          <w:szCs w:val="28"/>
        </w:rPr>
        <w:t>2.3.3 Методическое обеспечение программы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Методы обучения: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Программа ориентир</w:t>
      </w:r>
      <w:r>
        <w:rPr>
          <w:bCs/>
          <w:sz w:val="28"/>
          <w:szCs w:val="28"/>
        </w:rPr>
        <w:t>ована на обучение обучающихся 7-11</w:t>
      </w:r>
      <w:r w:rsidRPr="00B34B1F">
        <w:rPr>
          <w:bCs/>
          <w:sz w:val="28"/>
          <w:szCs w:val="28"/>
        </w:rPr>
        <w:t xml:space="preserve"> лет, предполагает проведение обучающих заданий (коллективных и индивидуальных), а также проведение практических работ.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Принцип наглядности осуществляется двумя способами. Первый предполагает, что педагог объясняет то или иное задание, и переходит к демонстрации тех или иных приемов на практике. Второй способ – это демонстрация иллюстративного и дидактического материала: сильный стимулирующий эффект дают практические занятия, когда есть возможность сравнивать свои работы по уровню сходства с реальными предметами.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Формат занятий в ходе реализации программы представлен следующими видами занятий: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вводное занятие: на данном занятии педагог проводит беседу с обучающимися и по возможности с их родителями по технике безопасности, знакомит с программой и с планом совместной деятельности в течение учебного года.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ознакомительное занятие: предполагает получение теоретических сведений и элементарных практических приемов в различных техниках с разными материалами.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практическое занятие: на данном занятии обучающиеся овладевают умениями и навыками работы.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 xml:space="preserve">– занятие в формате коллективной работы </w:t>
      </w:r>
      <w:proofErr w:type="gramStart"/>
      <w:r w:rsidRPr="00B34B1F">
        <w:rPr>
          <w:bCs/>
          <w:sz w:val="28"/>
          <w:szCs w:val="28"/>
        </w:rPr>
        <w:t>обучающихся</w:t>
      </w:r>
      <w:proofErr w:type="gramEnd"/>
      <w:r w:rsidRPr="00B34B1F">
        <w:rPr>
          <w:bCs/>
          <w:sz w:val="28"/>
          <w:szCs w:val="28"/>
        </w:rPr>
        <w:t>: предполагает совместное создание той или иной тематической композиции.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конкурсное занятие: данная форма занятия в соревновательном духе прекрасно мотивирует на улучшение качества творческих работ.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комбинированное занятие: сочетание нескольких видов деятельности.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итоговое занятие: предполагается проведение итоговой выставки-зачета, с учетом демонстрации работ.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B34B1F">
        <w:rPr>
          <w:b/>
          <w:bCs/>
          <w:sz w:val="28"/>
          <w:szCs w:val="28"/>
        </w:rPr>
        <w:lastRenderedPageBreak/>
        <w:t>2.3.4 Форма аттестации, отслеживания и фиксации результатов обучающихся: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Фиксация образовательных результатов: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готовая работа, журнал посещаемости, грамоты и дипломы.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Демонстрация образовательных результатов: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участие в течение года в индивидуальных и коллективных работах.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В течение учебного года осуществляется несколько видов контроля: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входящий контроль в начале учебного года с целью определения уровня развития обучающихся и их творческих способностей в форме беседы, опроса, практического задания по теме;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 xml:space="preserve">– текущий контроль осуществляется в течение всего года, направлен на определение степени усвоения </w:t>
      </w:r>
      <w:proofErr w:type="gramStart"/>
      <w:r w:rsidRPr="00B34B1F">
        <w:rPr>
          <w:bCs/>
          <w:sz w:val="28"/>
          <w:szCs w:val="28"/>
        </w:rPr>
        <w:t>обучающимися</w:t>
      </w:r>
      <w:proofErr w:type="gramEnd"/>
      <w:r w:rsidRPr="00B34B1F">
        <w:rPr>
          <w:bCs/>
          <w:sz w:val="28"/>
          <w:szCs w:val="28"/>
        </w:rPr>
        <w:t xml:space="preserve"> теоретического материала и практических навыков, выявление заинтересованности и усердия в обучении посредством педагогического наблюдения, самостоятельной работы обучающимся, опроса и бесед;</w:t>
      </w: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 xml:space="preserve">– промежуточный контроль проходит в конце полугодия с целью определения изменения уровня усвоения </w:t>
      </w:r>
      <w:proofErr w:type="gramStart"/>
      <w:r w:rsidRPr="00B34B1F">
        <w:rPr>
          <w:bCs/>
          <w:sz w:val="28"/>
          <w:szCs w:val="28"/>
        </w:rPr>
        <w:t>обучающимися</w:t>
      </w:r>
      <w:proofErr w:type="gramEnd"/>
      <w:r w:rsidRPr="00B34B1F">
        <w:rPr>
          <w:bCs/>
          <w:sz w:val="28"/>
          <w:szCs w:val="28"/>
        </w:rPr>
        <w:t xml:space="preserve"> программного материала, определение результатов обучения, нацеливание на дальнейшее обучение, анализ сведений для совершенствования обучения, проводиться в форме творческих заданий за первое полугодие и в конце учебного года;</w:t>
      </w:r>
    </w:p>
    <w:p w:rsid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B34B1F">
        <w:rPr>
          <w:bCs/>
          <w:sz w:val="28"/>
          <w:szCs w:val="28"/>
        </w:rPr>
        <w:t>– итоговая аттестация, проводится по окончании курса обучения в форме зачёта, включающего проект по изученным темам.</w:t>
      </w:r>
    </w:p>
    <w:p w:rsidR="00B34B1F" w:rsidRDefault="00B34B1F" w:rsidP="00B34B1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B34B1F" w:rsidRPr="00B34B1F" w:rsidRDefault="00B34B1F" w:rsidP="00B34B1F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B34B1F">
        <w:rPr>
          <w:b/>
          <w:bCs/>
          <w:sz w:val="28"/>
          <w:szCs w:val="28"/>
        </w:rPr>
        <w:t>Список использованных источников</w:t>
      </w:r>
    </w:p>
    <w:p w:rsidR="004B4130" w:rsidRPr="00CB7290" w:rsidRDefault="004B4130" w:rsidP="00682F1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7290">
        <w:rPr>
          <w:rFonts w:eastAsia="Calibri"/>
          <w:sz w:val="28"/>
          <w:szCs w:val="28"/>
          <w:lang w:eastAsia="en-US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4B4130" w:rsidRPr="00CB7290" w:rsidRDefault="004B4130" w:rsidP="00682F1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7290">
        <w:rPr>
          <w:rFonts w:eastAsia="Calibri"/>
          <w:sz w:val="28"/>
          <w:szCs w:val="28"/>
          <w:lang w:eastAsia="en-US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4B4130" w:rsidRPr="00CB7290" w:rsidRDefault="004B4130" w:rsidP="00682F10">
      <w:pPr>
        <w:pStyle w:val="a4"/>
        <w:numPr>
          <w:ilvl w:val="0"/>
          <w:numId w:val="18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CB7290">
        <w:rPr>
          <w:rFonts w:eastAsia="Calibri"/>
          <w:sz w:val="28"/>
          <w:szCs w:val="28"/>
          <w:lang w:eastAsia="en-US"/>
        </w:rPr>
        <w:t>Прудникова Е.А., Волкова Е.И. «Шахматы в школе первый (второй, третий, четвертый) год обучения»:</w:t>
      </w:r>
      <w:r w:rsidR="00DB1D7D" w:rsidRPr="00CB7290">
        <w:rPr>
          <w:rFonts w:eastAsia="Calibri"/>
          <w:sz w:val="28"/>
          <w:szCs w:val="28"/>
          <w:lang w:eastAsia="en-US"/>
        </w:rPr>
        <w:t xml:space="preserve"> методические рекомендации</w:t>
      </w:r>
      <w:r w:rsidRPr="00CB7290">
        <w:rPr>
          <w:rFonts w:eastAsia="Calibri"/>
          <w:sz w:val="28"/>
          <w:szCs w:val="28"/>
          <w:lang w:eastAsia="en-US"/>
        </w:rPr>
        <w:t>.- М.: Просвещение, 2017</w:t>
      </w:r>
    </w:p>
    <w:p w:rsidR="004B4130" w:rsidRPr="00CB7290" w:rsidRDefault="006348FA" w:rsidP="00682F10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729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CB7290">
        <w:rPr>
          <w:rFonts w:eastAsia="Calibri"/>
          <w:sz w:val="28"/>
          <w:szCs w:val="28"/>
          <w:lang w:eastAsia="en-US"/>
        </w:rPr>
        <w:t>УМК (учебники, методические рекомендации для учителя, (авт. И.Г.</w:t>
      </w:r>
      <w:r w:rsidR="00682F1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7290">
        <w:rPr>
          <w:rFonts w:eastAsia="Calibri"/>
          <w:sz w:val="28"/>
          <w:szCs w:val="28"/>
          <w:lang w:eastAsia="en-US"/>
        </w:rPr>
        <w:t>Сухин</w:t>
      </w:r>
      <w:proofErr w:type="spellEnd"/>
      <w:r w:rsidRPr="00CB7290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4B4130" w:rsidRPr="00CB7290" w:rsidRDefault="004B4130" w:rsidP="00682F10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B4130" w:rsidRPr="004B4130" w:rsidRDefault="004B4130" w:rsidP="006348F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sectPr w:rsidR="004B4130" w:rsidRPr="004B4130" w:rsidSect="006348FA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7C" w:rsidRDefault="003B0F7C" w:rsidP="00BF653D">
      <w:r>
        <w:separator/>
      </w:r>
    </w:p>
  </w:endnote>
  <w:endnote w:type="continuationSeparator" w:id="0">
    <w:p w:rsidR="003B0F7C" w:rsidRDefault="003B0F7C" w:rsidP="00B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1F" w:rsidRDefault="00B34B1F">
    <w:pPr>
      <w:pStyle w:val="ab"/>
      <w:spacing w:line="14" w:lineRule="auto"/>
      <w:rPr>
        <w:sz w:val="14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9916160</wp:posOffset>
              </wp:positionV>
              <wp:extent cx="2165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B1F" w:rsidRDefault="00B34B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7BF5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6.15pt;margin-top:780.8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U6tg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" filled="f" stroked="f">
              <v:textbox inset="0,0,0,0">
                <w:txbxContent>
                  <w:p w:rsidR="00B34B1F" w:rsidRDefault="00B34B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7BF5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7C" w:rsidRDefault="003B0F7C" w:rsidP="00BF653D">
      <w:r>
        <w:separator/>
      </w:r>
    </w:p>
  </w:footnote>
  <w:footnote w:type="continuationSeparator" w:id="0">
    <w:p w:rsidR="003B0F7C" w:rsidRDefault="003B0F7C" w:rsidP="00BF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1"/>
    <w:rsid w:val="00013BB4"/>
    <w:rsid w:val="00034015"/>
    <w:rsid w:val="000513AB"/>
    <w:rsid w:val="00051DD4"/>
    <w:rsid w:val="000743B3"/>
    <w:rsid w:val="000A56E9"/>
    <w:rsid w:val="000B7C96"/>
    <w:rsid w:val="00123FCE"/>
    <w:rsid w:val="00145AE9"/>
    <w:rsid w:val="00152682"/>
    <w:rsid w:val="00153BD9"/>
    <w:rsid w:val="001A0CDD"/>
    <w:rsid w:val="001B4E02"/>
    <w:rsid w:val="0020197F"/>
    <w:rsid w:val="00224D7D"/>
    <w:rsid w:val="00244039"/>
    <w:rsid w:val="00247E26"/>
    <w:rsid w:val="00254029"/>
    <w:rsid w:val="00263400"/>
    <w:rsid w:val="003A5E48"/>
    <w:rsid w:val="003B0F7C"/>
    <w:rsid w:val="004B4130"/>
    <w:rsid w:val="004D0FCA"/>
    <w:rsid w:val="004D6FAB"/>
    <w:rsid w:val="00523104"/>
    <w:rsid w:val="00524DBC"/>
    <w:rsid w:val="0056568C"/>
    <w:rsid w:val="00592718"/>
    <w:rsid w:val="005C4C75"/>
    <w:rsid w:val="005C5A23"/>
    <w:rsid w:val="005D64BA"/>
    <w:rsid w:val="00622259"/>
    <w:rsid w:val="006348FA"/>
    <w:rsid w:val="00682F10"/>
    <w:rsid w:val="006F14C1"/>
    <w:rsid w:val="006F50DE"/>
    <w:rsid w:val="00767BA4"/>
    <w:rsid w:val="00777987"/>
    <w:rsid w:val="007804EE"/>
    <w:rsid w:val="008040E5"/>
    <w:rsid w:val="00833D6B"/>
    <w:rsid w:val="008578CA"/>
    <w:rsid w:val="008B7BF5"/>
    <w:rsid w:val="008D39FD"/>
    <w:rsid w:val="008E5395"/>
    <w:rsid w:val="00916B72"/>
    <w:rsid w:val="0095095D"/>
    <w:rsid w:val="00963DC2"/>
    <w:rsid w:val="00981013"/>
    <w:rsid w:val="009954E7"/>
    <w:rsid w:val="009B2514"/>
    <w:rsid w:val="00A21C92"/>
    <w:rsid w:val="00A34DA1"/>
    <w:rsid w:val="00A43935"/>
    <w:rsid w:val="00AD7469"/>
    <w:rsid w:val="00AE31ED"/>
    <w:rsid w:val="00B34B1F"/>
    <w:rsid w:val="00BA0EB8"/>
    <w:rsid w:val="00BF653D"/>
    <w:rsid w:val="00C202B6"/>
    <w:rsid w:val="00C632A5"/>
    <w:rsid w:val="00CB7290"/>
    <w:rsid w:val="00CE6BE4"/>
    <w:rsid w:val="00D53ECA"/>
    <w:rsid w:val="00DB1D7D"/>
    <w:rsid w:val="00DE2241"/>
    <w:rsid w:val="00E316BD"/>
    <w:rsid w:val="00E539C2"/>
    <w:rsid w:val="00E62D67"/>
    <w:rsid w:val="00E93B9A"/>
    <w:rsid w:val="00F172BC"/>
    <w:rsid w:val="00F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6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040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04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96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040E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040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336E-A231-4EAC-A876-F98C6842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25</Pages>
  <Words>8032</Words>
  <Characters>45785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Маша</cp:lastModifiedBy>
  <cp:revision>22</cp:revision>
  <dcterms:created xsi:type="dcterms:W3CDTF">2018-03-02T11:33:00Z</dcterms:created>
  <dcterms:modified xsi:type="dcterms:W3CDTF">2021-09-01T08:51:00Z</dcterms:modified>
</cp:coreProperties>
</file>